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87333" w14:textId="6D725FDE" w:rsidR="00882ABE" w:rsidRDefault="00EC220A" w:rsidP="00D17687">
      <w:pPr>
        <w:spacing w:line="360" w:lineRule="auto"/>
        <w:rPr>
          <w:rFonts w:ascii="Courier New" w:hAnsi="Courier New" w:cs="Courier New"/>
          <w:b/>
          <w:bCs/>
          <w:sz w:val="40"/>
          <w:szCs w:val="40"/>
        </w:rPr>
      </w:pPr>
      <w:r>
        <w:rPr>
          <w:rFonts w:ascii="Courier New" w:hAnsi="Courier New" w:cs="Courier New"/>
          <w:b/>
          <w:bCs/>
          <w:sz w:val="40"/>
          <w:szCs w:val="40"/>
        </w:rPr>
        <w:t>Update</w:t>
      </w:r>
      <w:r w:rsidR="00882ABE">
        <w:rPr>
          <w:rFonts w:ascii="Courier New" w:hAnsi="Courier New" w:cs="Courier New"/>
          <w:b/>
          <w:bCs/>
          <w:sz w:val="40"/>
          <w:szCs w:val="40"/>
        </w:rPr>
        <w:t>, Upgrade</w:t>
      </w:r>
      <w:r w:rsidR="00533B5E">
        <w:rPr>
          <w:rFonts w:ascii="Courier New" w:hAnsi="Courier New" w:cs="Courier New"/>
          <w:b/>
          <w:bCs/>
          <w:sz w:val="40"/>
          <w:szCs w:val="40"/>
        </w:rPr>
        <w:t>!</w:t>
      </w:r>
    </w:p>
    <w:p w14:paraId="3068C671" w14:textId="77777777" w:rsidR="002443BC" w:rsidRDefault="002443BC" w:rsidP="00D17687">
      <w:pPr>
        <w:spacing w:line="360" w:lineRule="auto"/>
        <w:rPr>
          <w:rFonts w:ascii="Courier New" w:hAnsi="Courier New" w:cs="Courier New"/>
          <w:b/>
          <w:bCs/>
          <w:sz w:val="40"/>
          <w:szCs w:val="40"/>
        </w:rPr>
      </w:pPr>
    </w:p>
    <w:p w14:paraId="377CF4BE" w14:textId="4D580C1F" w:rsidR="00787DCE" w:rsidRPr="00E3212F" w:rsidRDefault="00EC1F4D" w:rsidP="00D17687">
      <w:pPr>
        <w:spacing w:line="360" w:lineRule="auto"/>
        <w:rPr>
          <w:rFonts w:ascii="Courier New" w:hAnsi="Courier New" w:cs="Courier New"/>
          <w:sz w:val="40"/>
          <w:szCs w:val="40"/>
        </w:rPr>
      </w:pPr>
      <w:r w:rsidRPr="00E3212F">
        <w:rPr>
          <w:rFonts w:ascii="Courier New" w:hAnsi="Courier New" w:cs="Courier New"/>
          <w:b/>
          <w:bCs/>
          <w:sz w:val="40"/>
          <w:szCs w:val="40"/>
        </w:rPr>
        <w:t>Fort- und Weiterbildung</w:t>
      </w:r>
      <w:r w:rsidR="00D17687" w:rsidRPr="00E3212F">
        <w:rPr>
          <w:rFonts w:ascii="Courier New" w:hAnsi="Courier New" w:cs="Courier New"/>
          <w:b/>
          <w:bCs/>
          <w:sz w:val="40"/>
          <w:szCs w:val="40"/>
        </w:rPr>
        <w:t xml:space="preserve"> mit dem VDWF an der Hochschule Schmalkalden</w:t>
      </w:r>
    </w:p>
    <w:p w14:paraId="43BEAD6E" w14:textId="77777777" w:rsidR="004649CB" w:rsidRPr="00E3212F" w:rsidRDefault="004649CB" w:rsidP="00D17687">
      <w:pPr>
        <w:spacing w:line="360" w:lineRule="auto"/>
        <w:rPr>
          <w:rFonts w:ascii="Courier New" w:hAnsi="Courier New" w:cs="Courier New"/>
          <w:sz w:val="20"/>
          <w:szCs w:val="20"/>
        </w:rPr>
      </w:pPr>
    </w:p>
    <w:p w14:paraId="6D271A8C" w14:textId="77777777" w:rsidR="00727F00" w:rsidRPr="00727F00" w:rsidRDefault="00727F00" w:rsidP="00D17687">
      <w:pPr>
        <w:spacing w:line="360" w:lineRule="auto"/>
        <w:rPr>
          <w:rFonts w:ascii="Courier New" w:hAnsi="Courier New" w:cs="Courier New"/>
          <w:b/>
          <w:bCs/>
          <w:sz w:val="20"/>
          <w:szCs w:val="20"/>
        </w:rPr>
      </w:pPr>
      <w:bookmarkStart w:id="0" w:name="_GoBack"/>
      <w:bookmarkEnd w:id="0"/>
    </w:p>
    <w:p w14:paraId="7D0ACBD5" w14:textId="5378BA09" w:rsidR="009C4EAD" w:rsidRPr="00727F00" w:rsidRDefault="004649CB" w:rsidP="00D17687">
      <w:pPr>
        <w:spacing w:line="360" w:lineRule="auto"/>
        <w:rPr>
          <w:rFonts w:ascii="Courier New" w:hAnsi="Courier New" w:cs="Courier New"/>
          <w:b/>
          <w:bCs/>
          <w:sz w:val="20"/>
          <w:szCs w:val="20"/>
        </w:rPr>
      </w:pPr>
      <w:r w:rsidRPr="00727F00">
        <w:rPr>
          <w:rFonts w:ascii="Courier New" w:hAnsi="Courier New" w:cs="Courier New"/>
          <w:b/>
          <w:bCs/>
          <w:sz w:val="20"/>
          <w:szCs w:val="20"/>
        </w:rPr>
        <w:t xml:space="preserve">Berufsbegleitend </w:t>
      </w:r>
      <w:r w:rsidR="00DB3613">
        <w:rPr>
          <w:rFonts w:ascii="Courier New" w:hAnsi="Courier New" w:cs="Courier New"/>
          <w:b/>
          <w:bCs/>
          <w:sz w:val="20"/>
          <w:szCs w:val="20"/>
        </w:rPr>
        <w:t>s</w:t>
      </w:r>
      <w:r w:rsidR="00DB3613" w:rsidRPr="00727F00">
        <w:rPr>
          <w:rFonts w:ascii="Courier New" w:hAnsi="Courier New" w:cs="Courier New"/>
          <w:b/>
          <w:bCs/>
          <w:sz w:val="20"/>
          <w:szCs w:val="20"/>
        </w:rPr>
        <w:t xml:space="preserve">tudieren </w:t>
      </w:r>
      <w:r w:rsidR="005137E0" w:rsidRPr="00727F00">
        <w:rPr>
          <w:rFonts w:ascii="Courier New" w:hAnsi="Courier New" w:cs="Courier New"/>
          <w:b/>
          <w:bCs/>
          <w:sz w:val="20"/>
          <w:szCs w:val="20"/>
        </w:rPr>
        <w:t>an der Hochschule Schmalkalden</w:t>
      </w:r>
      <w:r w:rsidR="002443BC">
        <w:rPr>
          <w:rFonts w:ascii="Courier New" w:hAnsi="Courier New" w:cs="Courier New"/>
          <w:b/>
          <w:bCs/>
          <w:sz w:val="20"/>
          <w:szCs w:val="20"/>
        </w:rPr>
        <w:t xml:space="preserve"> – e</w:t>
      </w:r>
      <w:r w:rsidR="009C4EAD" w:rsidRPr="00727F00">
        <w:rPr>
          <w:rFonts w:ascii="Courier New" w:hAnsi="Courier New" w:cs="Courier New"/>
          <w:b/>
          <w:bCs/>
          <w:sz w:val="20"/>
          <w:szCs w:val="20"/>
        </w:rPr>
        <w:t xml:space="preserve">in Erfolgsmodell </w:t>
      </w:r>
      <w:r w:rsidR="00921F8C" w:rsidRPr="00727F00">
        <w:rPr>
          <w:rFonts w:ascii="Courier New" w:hAnsi="Courier New" w:cs="Courier New"/>
          <w:b/>
          <w:bCs/>
          <w:sz w:val="20"/>
          <w:szCs w:val="20"/>
        </w:rPr>
        <w:t>seit 30</w:t>
      </w:r>
      <w:r w:rsidR="009C4EAD" w:rsidRPr="00727F00">
        <w:rPr>
          <w:rFonts w:ascii="Courier New" w:hAnsi="Courier New" w:cs="Courier New"/>
          <w:b/>
          <w:bCs/>
          <w:sz w:val="20"/>
          <w:szCs w:val="20"/>
        </w:rPr>
        <w:t xml:space="preserve"> Semester</w:t>
      </w:r>
      <w:r w:rsidR="00921F8C" w:rsidRPr="00727F00">
        <w:rPr>
          <w:rFonts w:ascii="Courier New" w:hAnsi="Courier New" w:cs="Courier New"/>
          <w:b/>
          <w:bCs/>
          <w:sz w:val="20"/>
          <w:szCs w:val="20"/>
        </w:rPr>
        <w:t>n</w:t>
      </w:r>
    </w:p>
    <w:p w14:paraId="35815F2A" w14:textId="77777777" w:rsidR="000A1351" w:rsidRPr="00727F00" w:rsidRDefault="000A1351" w:rsidP="00D17687">
      <w:pPr>
        <w:spacing w:line="360" w:lineRule="auto"/>
        <w:rPr>
          <w:rFonts w:ascii="Courier New" w:hAnsi="Courier New" w:cs="Courier New"/>
          <w:b/>
          <w:bCs/>
          <w:sz w:val="20"/>
          <w:szCs w:val="20"/>
        </w:rPr>
      </w:pPr>
    </w:p>
    <w:p w14:paraId="1130DC49" w14:textId="7FE6E6CD" w:rsidR="0029580D" w:rsidRPr="00727F00" w:rsidRDefault="002D631F" w:rsidP="00D17687">
      <w:pPr>
        <w:autoSpaceDE w:val="0"/>
        <w:autoSpaceDN w:val="0"/>
        <w:adjustRightInd w:val="0"/>
        <w:spacing w:line="360" w:lineRule="auto"/>
        <w:textAlignment w:val="center"/>
        <w:rPr>
          <w:rFonts w:ascii="Courier New" w:hAnsi="Courier New" w:cs="Courier New"/>
          <w:color w:val="000000"/>
          <w:sz w:val="20"/>
          <w:szCs w:val="20"/>
        </w:rPr>
      </w:pPr>
      <w:r w:rsidRPr="00727F00">
        <w:rPr>
          <w:rFonts w:ascii="Courier New" w:hAnsi="Courier New" w:cs="Courier New"/>
          <w:color w:val="000000"/>
          <w:spacing w:val="3"/>
          <w:sz w:val="20"/>
          <w:szCs w:val="20"/>
        </w:rPr>
        <w:t xml:space="preserve">Früher war Fortbildung mit hohen Hürden verbunden. </w:t>
      </w:r>
      <w:r w:rsidR="0029580D" w:rsidRPr="00727F00">
        <w:rPr>
          <w:rFonts w:ascii="Courier New" w:hAnsi="Courier New" w:cs="Courier New"/>
          <w:color w:val="000000"/>
          <w:spacing w:val="3"/>
          <w:sz w:val="20"/>
          <w:szCs w:val="20"/>
        </w:rPr>
        <w:t>VDWF-Präsident Prof</w:t>
      </w:r>
      <w:r w:rsidR="00DB3613">
        <w:rPr>
          <w:rFonts w:ascii="Courier New" w:hAnsi="Courier New" w:cs="Courier New"/>
          <w:color w:val="000000"/>
          <w:spacing w:val="3"/>
          <w:sz w:val="20"/>
          <w:szCs w:val="20"/>
        </w:rPr>
        <w:t>.</w:t>
      </w:r>
      <w:r w:rsidR="0029580D" w:rsidRPr="00727F00">
        <w:rPr>
          <w:rFonts w:ascii="Courier New" w:hAnsi="Courier New" w:cs="Courier New"/>
          <w:color w:val="000000"/>
          <w:spacing w:val="3"/>
          <w:sz w:val="20"/>
          <w:szCs w:val="20"/>
        </w:rPr>
        <w:t xml:space="preserve"> Thomas </w:t>
      </w:r>
      <w:proofErr w:type="spellStart"/>
      <w:r w:rsidR="0029580D" w:rsidRPr="00727F00">
        <w:rPr>
          <w:rFonts w:ascii="Courier New" w:hAnsi="Courier New" w:cs="Courier New"/>
          <w:color w:val="000000"/>
          <w:spacing w:val="3"/>
          <w:sz w:val="20"/>
          <w:szCs w:val="20"/>
        </w:rPr>
        <w:t>Seul</w:t>
      </w:r>
      <w:proofErr w:type="spellEnd"/>
      <w:r w:rsidR="0029580D" w:rsidRPr="00727F00">
        <w:rPr>
          <w:rFonts w:ascii="Courier New" w:hAnsi="Courier New" w:cs="Courier New"/>
          <w:color w:val="000000"/>
          <w:spacing w:val="3"/>
          <w:sz w:val="20"/>
          <w:szCs w:val="20"/>
        </w:rPr>
        <w:t xml:space="preserve"> </w:t>
      </w:r>
      <w:r w:rsidRPr="00727F00">
        <w:rPr>
          <w:rFonts w:ascii="Courier New" w:hAnsi="Courier New" w:cs="Courier New"/>
          <w:color w:val="000000"/>
          <w:spacing w:val="3"/>
          <w:sz w:val="20"/>
          <w:szCs w:val="20"/>
        </w:rPr>
        <w:t xml:space="preserve">etwa erinnert sich </w:t>
      </w:r>
      <w:r w:rsidR="0029580D" w:rsidRPr="00727F00">
        <w:rPr>
          <w:rFonts w:ascii="Courier New" w:hAnsi="Courier New" w:cs="Courier New"/>
          <w:color w:val="000000"/>
          <w:spacing w:val="3"/>
          <w:sz w:val="20"/>
          <w:szCs w:val="20"/>
        </w:rPr>
        <w:t xml:space="preserve">an seine eigene </w:t>
      </w:r>
      <w:r w:rsidR="0029580D" w:rsidRPr="00727F00">
        <w:rPr>
          <w:rFonts w:ascii="Courier New" w:hAnsi="Courier New" w:cs="Courier New"/>
          <w:color w:val="000000"/>
          <w:spacing w:val="2"/>
          <w:sz w:val="20"/>
          <w:szCs w:val="20"/>
        </w:rPr>
        <w:t xml:space="preserve">Lehr- und Studienzeit </w:t>
      </w:r>
      <w:r w:rsidRPr="00727F00">
        <w:rPr>
          <w:rFonts w:ascii="Courier New" w:hAnsi="Courier New" w:cs="Courier New"/>
          <w:color w:val="000000"/>
          <w:spacing w:val="2"/>
          <w:sz w:val="20"/>
          <w:szCs w:val="20"/>
        </w:rPr>
        <w:t>und die Mühen seiner Kollegen</w:t>
      </w:r>
      <w:r w:rsidRPr="00727F00">
        <w:rPr>
          <w:rFonts w:ascii="Courier New" w:hAnsi="Courier New" w:cs="Courier New"/>
          <w:color w:val="000000"/>
          <w:spacing w:val="-2"/>
          <w:sz w:val="20"/>
          <w:szCs w:val="20"/>
        </w:rPr>
        <w:t>:</w:t>
      </w:r>
      <w:r w:rsidR="0029580D" w:rsidRPr="00727F00">
        <w:rPr>
          <w:rFonts w:ascii="Courier New" w:hAnsi="Courier New" w:cs="Courier New"/>
          <w:color w:val="000000"/>
          <w:sz w:val="20"/>
          <w:szCs w:val="20"/>
        </w:rPr>
        <w:t xml:space="preserve"> «Viele Freunde von mir machten in der Abendschule noch ihren Abschluss als Techniker.» Sie hatten also </w:t>
      </w:r>
      <w:r w:rsidR="008D636C" w:rsidRPr="00727F00">
        <w:rPr>
          <w:rFonts w:ascii="Courier New" w:hAnsi="Courier New" w:cs="Courier New"/>
          <w:color w:val="000000"/>
          <w:spacing w:val="1"/>
          <w:sz w:val="20"/>
          <w:szCs w:val="20"/>
        </w:rPr>
        <w:t xml:space="preserve">an zwei Wochentagen </w:t>
      </w:r>
      <w:r w:rsidR="008D636C" w:rsidRPr="00727F00">
        <w:rPr>
          <w:rFonts w:ascii="Courier New" w:hAnsi="Courier New" w:cs="Courier New"/>
          <w:color w:val="000000"/>
          <w:sz w:val="20"/>
          <w:szCs w:val="20"/>
        </w:rPr>
        <w:t xml:space="preserve">nach </w:t>
      </w:r>
      <w:r w:rsidR="0029580D" w:rsidRPr="00727F00">
        <w:rPr>
          <w:rFonts w:ascii="Courier New" w:hAnsi="Courier New" w:cs="Courier New"/>
          <w:color w:val="000000"/>
          <w:sz w:val="20"/>
          <w:szCs w:val="20"/>
        </w:rPr>
        <w:t xml:space="preserve">ihrer </w:t>
      </w:r>
      <w:r w:rsidR="0029580D" w:rsidRPr="00727F00">
        <w:rPr>
          <w:rFonts w:ascii="Courier New" w:hAnsi="Courier New" w:cs="Courier New"/>
          <w:color w:val="000000"/>
          <w:spacing w:val="1"/>
          <w:sz w:val="20"/>
          <w:szCs w:val="20"/>
        </w:rPr>
        <w:t xml:space="preserve">Arbeit und auch </w:t>
      </w:r>
      <w:r w:rsidR="008D636C" w:rsidRPr="00727F00">
        <w:rPr>
          <w:rFonts w:ascii="Courier New" w:hAnsi="Courier New" w:cs="Courier New"/>
          <w:color w:val="000000"/>
          <w:spacing w:val="1"/>
          <w:sz w:val="20"/>
          <w:szCs w:val="20"/>
        </w:rPr>
        <w:t xml:space="preserve">am Samstag </w:t>
      </w:r>
      <w:r w:rsidR="0029580D" w:rsidRPr="00727F00">
        <w:rPr>
          <w:rFonts w:ascii="Courier New" w:hAnsi="Courier New" w:cs="Courier New"/>
          <w:color w:val="000000"/>
          <w:spacing w:val="1"/>
          <w:sz w:val="20"/>
          <w:szCs w:val="20"/>
        </w:rPr>
        <w:t xml:space="preserve">Unterricht. </w:t>
      </w:r>
      <w:r w:rsidR="0029580D" w:rsidRPr="00727F00">
        <w:rPr>
          <w:rFonts w:ascii="Courier New" w:hAnsi="Courier New" w:cs="Courier New"/>
          <w:color w:val="000000"/>
          <w:spacing w:val="2"/>
          <w:sz w:val="20"/>
          <w:szCs w:val="20"/>
        </w:rPr>
        <w:t xml:space="preserve">«Das haben die über vier bis fünf Jahre durchgezogen, bis zum </w:t>
      </w:r>
      <w:r w:rsidR="0029580D" w:rsidRPr="00727F00">
        <w:rPr>
          <w:rFonts w:ascii="Courier New" w:hAnsi="Courier New" w:cs="Courier New"/>
          <w:color w:val="000000"/>
          <w:spacing w:val="4"/>
          <w:sz w:val="20"/>
          <w:szCs w:val="20"/>
        </w:rPr>
        <w:t>Abschluss. Danach gingen die Kollegen echt auf dem Zahn</w:t>
      </w:r>
      <w:r w:rsidR="0029580D" w:rsidRPr="00727F00">
        <w:rPr>
          <w:rFonts w:ascii="Courier New" w:hAnsi="Courier New" w:cs="Courier New"/>
          <w:color w:val="000000"/>
          <w:sz w:val="20"/>
          <w:szCs w:val="20"/>
        </w:rPr>
        <w:t>fleisch.»</w:t>
      </w:r>
    </w:p>
    <w:p w14:paraId="1A7F9B03" w14:textId="77777777" w:rsidR="0029580D" w:rsidRPr="00727F00" w:rsidRDefault="0029580D" w:rsidP="00D17687">
      <w:pPr>
        <w:autoSpaceDE w:val="0"/>
        <w:autoSpaceDN w:val="0"/>
        <w:adjustRightInd w:val="0"/>
        <w:spacing w:line="360" w:lineRule="auto"/>
        <w:textAlignment w:val="center"/>
        <w:rPr>
          <w:rFonts w:ascii="Courier New" w:hAnsi="Courier New" w:cs="Courier New"/>
          <w:color w:val="000000"/>
          <w:sz w:val="20"/>
          <w:szCs w:val="20"/>
        </w:rPr>
      </w:pPr>
      <w:r w:rsidRPr="00727F00">
        <w:rPr>
          <w:rFonts w:ascii="Courier New" w:hAnsi="Courier New" w:cs="Courier New"/>
          <w:color w:val="000000"/>
          <w:sz w:val="20"/>
          <w:szCs w:val="20"/>
        </w:rPr>
        <w:t xml:space="preserve"> </w:t>
      </w:r>
    </w:p>
    <w:p w14:paraId="2C6A884D" w14:textId="58313CEF" w:rsidR="0029580D" w:rsidRPr="00727F00" w:rsidRDefault="00B26F78" w:rsidP="00D17687">
      <w:pPr>
        <w:autoSpaceDE w:val="0"/>
        <w:autoSpaceDN w:val="0"/>
        <w:adjustRightInd w:val="0"/>
        <w:spacing w:line="360" w:lineRule="auto"/>
        <w:textAlignment w:val="center"/>
        <w:rPr>
          <w:rFonts w:ascii="Courier New" w:hAnsi="Courier New" w:cs="Courier New"/>
          <w:color w:val="000000"/>
          <w:sz w:val="20"/>
          <w:szCs w:val="20"/>
        </w:rPr>
      </w:pPr>
      <w:r w:rsidRPr="00727F00">
        <w:rPr>
          <w:rFonts w:ascii="Courier New" w:hAnsi="Courier New" w:cs="Courier New"/>
          <w:color w:val="000000"/>
          <w:sz w:val="20"/>
          <w:szCs w:val="20"/>
        </w:rPr>
        <w:t xml:space="preserve">Heute </w:t>
      </w:r>
      <w:r w:rsidRPr="00727F00">
        <w:rPr>
          <w:rFonts w:ascii="Courier New" w:hAnsi="Courier New" w:cs="Courier New"/>
          <w:color w:val="000000"/>
          <w:spacing w:val="1"/>
          <w:sz w:val="20"/>
          <w:szCs w:val="20"/>
        </w:rPr>
        <w:t>be</w:t>
      </w:r>
      <w:r w:rsidRPr="00727F00">
        <w:rPr>
          <w:rFonts w:ascii="Courier New" w:hAnsi="Courier New" w:cs="Courier New"/>
          <w:color w:val="000000"/>
          <w:spacing w:val="-2"/>
          <w:sz w:val="20"/>
          <w:szCs w:val="20"/>
        </w:rPr>
        <w:t>rücksichtigt</w:t>
      </w:r>
      <w:r w:rsidRPr="00727F00">
        <w:rPr>
          <w:rFonts w:ascii="Courier New" w:hAnsi="Courier New" w:cs="Courier New"/>
          <w:color w:val="000000"/>
          <w:sz w:val="20"/>
          <w:szCs w:val="20"/>
        </w:rPr>
        <w:t xml:space="preserve"> </w:t>
      </w:r>
      <w:r w:rsidR="0029580D" w:rsidRPr="00727F00">
        <w:rPr>
          <w:rFonts w:ascii="Courier New" w:hAnsi="Courier New" w:cs="Courier New"/>
          <w:color w:val="000000"/>
          <w:sz w:val="20"/>
          <w:szCs w:val="20"/>
        </w:rPr>
        <w:t>moderne Fort- und Weiterbildung die Bedürf</w:t>
      </w:r>
      <w:r w:rsidR="0029580D" w:rsidRPr="00727F00">
        <w:rPr>
          <w:rFonts w:ascii="Courier New" w:hAnsi="Courier New" w:cs="Courier New"/>
          <w:color w:val="000000"/>
          <w:spacing w:val="1"/>
          <w:sz w:val="20"/>
          <w:szCs w:val="20"/>
        </w:rPr>
        <w:t xml:space="preserve">nisse des Lernenden </w:t>
      </w:r>
      <w:r w:rsidRPr="00727F00">
        <w:rPr>
          <w:rFonts w:ascii="Courier New" w:hAnsi="Courier New" w:cs="Courier New"/>
          <w:color w:val="000000"/>
          <w:spacing w:val="1"/>
          <w:sz w:val="20"/>
          <w:szCs w:val="20"/>
        </w:rPr>
        <w:t xml:space="preserve">und </w:t>
      </w:r>
      <w:r w:rsidR="002443BC">
        <w:rPr>
          <w:rFonts w:ascii="Courier New" w:hAnsi="Courier New" w:cs="Courier New"/>
          <w:color w:val="000000"/>
          <w:spacing w:val="1"/>
          <w:sz w:val="20"/>
          <w:szCs w:val="20"/>
        </w:rPr>
        <w:t xml:space="preserve">auch </w:t>
      </w:r>
      <w:r w:rsidRPr="00727F00">
        <w:rPr>
          <w:rFonts w:ascii="Courier New" w:hAnsi="Courier New" w:cs="Courier New"/>
          <w:color w:val="000000"/>
          <w:spacing w:val="1"/>
          <w:sz w:val="20"/>
          <w:szCs w:val="20"/>
        </w:rPr>
        <w:t>die</w:t>
      </w:r>
      <w:r w:rsidR="0029580D" w:rsidRPr="00727F00">
        <w:rPr>
          <w:rFonts w:ascii="Courier New" w:hAnsi="Courier New" w:cs="Courier New"/>
          <w:color w:val="000000"/>
          <w:spacing w:val="1"/>
          <w:sz w:val="20"/>
          <w:szCs w:val="20"/>
        </w:rPr>
        <w:t xml:space="preserve"> </w:t>
      </w:r>
      <w:r w:rsidRPr="00727F00">
        <w:rPr>
          <w:rFonts w:ascii="Courier New" w:hAnsi="Courier New" w:cs="Courier New"/>
          <w:color w:val="000000"/>
          <w:spacing w:val="1"/>
          <w:sz w:val="20"/>
          <w:szCs w:val="20"/>
        </w:rPr>
        <w:t>seines Unternehmens</w:t>
      </w:r>
      <w:r w:rsidR="0029580D" w:rsidRPr="00727F00">
        <w:rPr>
          <w:rFonts w:ascii="Courier New" w:hAnsi="Courier New" w:cs="Courier New"/>
          <w:color w:val="000000"/>
          <w:spacing w:val="-1"/>
          <w:sz w:val="20"/>
          <w:szCs w:val="20"/>
        </w:rPr>
        <w:t xml:space="preserve">. An der Hochschule Schmalkalden in Thüringen, an der </w:t>
      </w:r>
      <w:proofErr w:type="spellStart"/>
      <w:r w:rsidR="0029580D" w:rsidRPr="00727F00">
        <w:rPr>
          <w:rFonts w:ascii="Courier New" w:hAnsi="Courier New" w:cs="Courier New"/>
          <w:color w:val="000000"/>
          <w:spacing w:val="-2"/>
          <w:sz w:val="20"/>
          <w:szCs w:val="20"/>
        </w:rPr>
        <w:t>Seul</w:t>
      </w:r>
      <w:proofErr w:type="spellEnd"/>
      <w:r w:rsidR="0029580D" w:rsidRPr="00727F00">
        <w:rPr>
          <w:rFonts w:ascii="Courier New" w:hAnsi="Courier New" w:cs="Courier New"/>
          <w:color w:val="000000"/>
          <w:spacing w:val="-2"/>
          <w:sz w:val="20"/>
          <w:szCs w:val="20"/>
        </w:rPr>
        <w:t xml:space="preserve"> als Professor und als Vizepräsident für Forschung und Transfer </w:t>
      </w:r>
      <w:r w:rsidR="0029580D" w:rsidRPr="00727F00">
        <w:rPr>
          <w:rFonts w:ascii="Courier New" w:hAnsi="Courier New" w:cs="Courier New"/>
          <w:color w:val="000000"/>
          <w:spacing w:val="-3"/>
          <w:sz w:val="20"/>
          <w:szCs w:val="20"/>
        </w:rPr>
        <w:t xml:space="preserve">aktiv ist, wird seit 2004 Weiterbildung auf </w:t>
      </w:r>
      <w:r w:rsidR="006501A3" w:rsidRPr="00727F00">
        <w:rPr>
          <w:rFonts w:ascii="Courier New" w:hAnsi="Courier New" w:cs="Courier New"/>
          <w:color w:val="000000"/>
          <w:spacing w:val="-3"/>
          <w:sz w:val="20"/>
          <w:szCs w:val="20"/>
        </w:rPr>
        <w:t>hoch</w:t>
      </w:r>
      <w:r w:rsidR="006501A3">
        <w:rPr>
          <w:rFonts w:ascii="Courier New" w:hAnsi="Courier New" w:cs="Courier New"/>
          <w:color w:val="000000"/>
          <w:spacing w:val="-3"/>
          <w:sz w:val="20"/>
          <w:szCs w:val="20"/>
        </w:rPr>
        <w:t xml:space="preserve"> </w:t>
      </w:r>
      <w:r w:rsidR="006501A3" w:rsidRPr="00727F00">
        <w:rPr>
          <w:rFonts w:ascii="Courier New" w:hAnsi="Courier New" w:cs="Courier New"/>
          <w:color w:val="000000"/>
          <w:spacing w:val="-3"/>
          <w:sz w:val="20"/>
          <w:szCs w:val="20"/>
        </w:rPr>
        <w:t xml:space="preserve">qualifiziertem </w:t>
      </w:r>
      <w:r w:rsidR="0029580D" w:rsidRPr="00727F00">
        <w:rPr>
          <w:rFonts w:ascii="Courier New" w:hAnsi="Courier New" w:cs="Courier New"/>
          <w:color w:val="000000"/>
          <w:spacing w:val="4"/>
          <w:sz w:val="20"/>
          <w:szCs w:val="20"/>
        </w:rPr>
        <w:t>Niveau</w:t>
      </w:r>
      <w:r w:rsidRPr="00727F00">
        <w:rPr>
          <w:rFonts w:ascii="Courier New" w:hAnsi="Courier New" w:cs="Courier New"/>
          <w:color w:val="000000"/>
          <w:sz w:val="20"/>
          <w:szCs w:val="20"/>
        </w:rPr>
        <w:t xml:space="preserve"> angeboten</w:t>
      </w:r>
      <w:r w:rsidR="0029580D" w:rsidRPr="00727F00">
        <w:rPr>
          <w:rFonts w:ascii="Courier New" w:hAnsi="Courier New" w:cs="Courier New"/>
          <w:color w:val="000000"/>
          <w:spacing w:val="4"/>
          <w:sz w:val="20"/>
          <w:szCs w:val="20"/>
        </w:rPr>
        <w:t xml:space="preserve">, </w:t>
      </w:r>
      <w:r w:rsidRPr="00727F00">
        <w:rPr>
          <w:rFonts w:ascii="Courier New" w:hAnsi="Courier New" w:cs="Courier New"/>
          <w:color w:val="000000"/>
          <w:spacing w:val="4"/>
          <w:sz w:val="20"/>
          <w:szCs w:val="20"/>
        </w:rPr>
        <w:t xml:space="preserve">die zugleich </w:t>
      </w:r>
      <w:r w:rsidR="0029580D" w:rsidRPr="00727F00">
        <w:rPr>
          <w:rFonts w:ascii="Courier New" w:hAnsi="Courier New" w:cs="Courier New"/>
          <w:color w:val="000000"/>
          <w:spacing w:val="4"/>
          <w:sz w:val="20"/>
          <w:szCs w:val="20"/>
        </w:rPr>
        <w:t xml:space="preserve">effizient komprimiert </w:t>
      </w:r>
      <w:r w:rsidR="00727F00" w:rsidRPr="00727F00">
        <w:rPr>
          <w:rFonts w:ascii="Courier New" w:hAnsi="Courier New" w:cs="Courier New"/>
          <w:color w:val="000000"/>
          <w:spacing w:val="4"/>
          <w:sz w:val="20"/>
          <w:szCs w:val="20"/>
        </w:rPr>
        <w:t xml:space="preserve">– </w:t>
      </w:r>
      <w:r w:rsidR="0029580D" w:rsidRPr="00727F00">
        <w:rPr>
          <w:rFonts w:ascii="Courier New" w:hAnsi="Courier New" w:cs="Courier New"/>
          <w:color w:val="000000"/>
          <w:spacing w:val="4"/>
          <w:sz w:val="20"/>
          <w:szCs w:val="20"/>
        </w:rPr>
        <w:t xml:space="preserve">und </w:t>
      </w:r>
      <w:r w:rsidRPr="00727F00">
        <w:rPr>
          <w:rFonts w:ascii="Courier New" w:hAnsi="Courier New" w:cs="Courier New"/>
          <w:color w:val="000000"/>
          <w:spacing w:val="4"/>
          <w:sz w:val="20"/>
          <w:szCs w:val="20"/>
        </w:rPr>
        <w:t xml:space="preserve">folglich </w:t>
      </w:r>
      <w:r w:rsidR="0029580D" w:rsidRPr="00727F00">
        <w:rPr>
          <w:rFonts w:ascii="Courier New" w:hAnsi="Courier New" w:cs="Courier New"/>
          <w:color w:val="000000"/>
          <w:spacing w:val="4"/>
          <w:sz w:val="20"/>
          <w:szCs w:val="20"/>
        </w:rPr>
        <w:t xml:space="preserve">gut vereinbar mit </w:t>
      </w:r>
      <w:r w:rsidR="0029580D" w:rsidRPr="00727F00">
        <w:rPr>
          <w:rFonts w:ascii="Courier New" w:hAnsi="Courier New" w:cs="Courier New"/>
          <w:color w:val="000000"/>
          <w:sz w:val="20"/>
          <w:szCs w:val="20"/>
        </w:rPr>
        <w:t>Familie und Beruf</w:t>
      </w:r>
      <w:r w:rsidR="00727F00" w:rsidRPr="00727F00">
        <w:rPr>
          <w:rFonts w:ascii="Courier New" w:hAnsi="Courier New" w:cs="Courier New"/>
          <w:color w:val="000000"/>
          <w:sz w:val="20"/>
          <w:szCs w:val="20"/>
        </w:rPr>
        <w:t xml:space="preserve"> ist</w:t>
      </w:r>
      <w:r w:rsidR="0029580D" w:rsidRPr="00727F00">
        <w:rPr>
          <w:rFonts w:ascii="Courier New" w:hAnsi="Courier New" w:cs="Courier New"/>
          <w:color w:val="000000"/>
          <w:sz w:val="20"/>
          <w:szCs w:val="20"/>
        </w:rPr>
        <w:t>.</w:t>
      </w:r>
    </w:p>
    <w:p w14:paraId="25722242" w14:textId="3FCC6C6A" w:rsidR="00557D46" w:rsidRPr="00727F00" w:rsidRDefault="0029580D" w:rsidP="00D17687">
      <w:pPr>
        <w:autoSpaceDE w:val="0"/>
        <w:autoSpaceDN w:val="0"/>
        <w:adjustRightInd w:val="0"/>
        <w:spacing w:line="360" w:lineRule="auto"/>
        <w:textAlignment w:val="center"/>
        <w:rPr>
          <w:rFonts w:ascii="Courier New" w:hAnsi="Courier New" w:cs="Courier New"/>
          <w:color w:val="000000"/>
          <w:sz w:val="20"/>
          <w:szCs w:val="20"/>
        </w:rPr>
      </w:pPr>
      <w:r w:rsidRPr="00727F00">
        <w:rPr>
          <w:rFonts w:ascii="Courier New" w:hAnsi="Courier New" w:cs="Courier New"/>
          <w:color w:val="000000"/>
          <w:sz w:val="20"/>
          <w:szCs w:val="20"/>
        </w:rPr>
        <w:t xml:space="preserve"> </w:t>
      </w:r>
    </w:p>
    <w:p w14:paraId="614463E5" w14:textId="1206DDCB" w:rsidR="00310CBF" w:rsidRPr="00727F00" w:rsidRDefault="00557D46" w:rsidP="00D17687">
      <w:pPr>
        <w:autoSpaceDE w:val="0"/>
        <w:autoSpaceDN w:val="0"/>
        <w:adjustRightInd w:val="0"/>
        <w:spacing w:line="360" w:lineRule="auto"/>
        <w:textAlignment w:val="center"/>
        <w:rPr>
          <w:rFonts w:ascii="Courier New" w:hAnsi="Courier New" w:cs="Courier New"/>
          <w:color w:val="000000"/>
          <w:sz w:val="20"/>
          <w:szCs w:val="20"/>
        </w:rPr>
      </w:pPr>
      <w:r w:rsidRPr="00727F00">
        <w:rPr>
          <w:rFonts w:ascii="Courier New" w:hAnsi="Courier New" w:cs="Courier New"/>
          <w:color w:val="000000"/>
          <w:spacing w:val="2"/>
          <w:sz w:val="20"/>
          <w:szCs w:val="20"/>
        </w:rPr>
        <w:t xml:space="preserve">In Schmalkalden drücken </w:t>
      </w:r>
      <w:r w:rsidR="008F4866" w:rsidRPr="00727F00">
        <w:rPr>
          <w:rFonts w:ascii="Courier New" w:hAnsi="Courier New" w:cs="Courier New"/>
          <w:color w:val="000000"/>
          <w:spacing w:val="2"/>
          <w:sz w:val="20"/>
          <w:szCs w:val="20"/>
        </w:rPr>
        <w:t xml:space="preserve">rund </w:t>
      </w:r>
      <w:r w:rsidR="00727F00" w:rsidRPr="0080036B">
        <w:rPr>
          <w:rFonts w:ascii="Courier New" w:hAnsi="Courier New" w:cs="Courier New"/>
          <w:color w:val="000000"/>
          <w:spacing w:val="2"/>
          <w:sz w:val="20"/>
          <w:szCs w:val="20"/>
        </w:rPr>
        <w:t>600</w:t>
      </w:r>
      <w:r w:rsidR="008F4866" w:rsidRPr="00727F00">
        <w:rPr>
          <w:rFonts w:ascii="Courier New" w:hAnsi="Courier New" w:cs="Courier New"/>
          <w:color w:val="000000"/>
          <w:spacing w:val="2"/>
          <w:sz w:val="20"/>
          <w:szCs w:val="20"/>
        </w:rPr>
        <w:t xml:space="preserve"> </w:t>
      </w:r>
      <w:r w:rsidRPr="00727F00">
        <w:rPr>
          <w:rFonts w:ascii="Courier New" w:hAnsi="Courier New" w:cs="Courier New"/>
          <w:color w:val="000000"/>
          <w:spacing w:val="2"/>
          <w:sz w:val="20"/>
          <w:szCs w:val="20"/>
        </w:rPr>
        <w:t xml:space="preserve">Berufstätige aus ganz </w:t>
      </w:r>
      <w:r w:rsidRPr="00727F00">
        <w:rPr>
          <w:rFonts w:ascii="Courier New" w:hAnsi="Courier New" w:cs="Courier New"/>
          <w:color w:val="000000"/>
          <w:sz w:val="20"/>
          <w:szCs w:val="20"/>
        </w:rPr>
        <w:t xml:space="preserve">Deutschland und aus der ganzen Welt die Schulbank – darunter auch immer mehr Frauen. </w:t>
      </w:r>
      <w:r w:rsidRPr="00727F00">
        <w:rPr>
          <w:rFonts w:ascii="Courier New" w:hAnsi="Courier New" w:cs="Courier New"/>
          <w:color w:val="000000"/>
          <w:spacing w:val="-3"/>
          <w:sz w:val="20"/>
          <w:szCs w:val="20"/>
        </w:rPr>
        <w:t xml:space="preserve">In den 15 Jahren des Bestehens wuchs das Weiterbildungsangebot </w:t>
      </w:r>
      <w:r w:rsidRPr="00727F00">
        <w:rPr>
          <w:rFonts w:ascii="Courier New" w:hAnsi="Courier New" w:cs="Courier New"/>
          <w:color w:val="000000"/>
          <w:sz w:val="20"/>
          <w:szCs w:val="20"/>
        </w:rPr>
        <w:t xml:space="preserve">beständig. Mittlerweile werden über 20 Zertifikats-, </w:t>
      </w:r>
      <w:r w:rsidR="006501A3">
        <w:rPr>
          <w:rFonts w:ascii="Courier New" w:hAnsi="Courier New" w:cs="Courier New"/>
          <w:color w:val="000000"/>
          <w:sz w:val="20"/>
          <w:szCs w:val="20"/>
        </w:rPr>
        <w:t>7</w:t>
      </w:r>
      <w:r w:rsidR="006501A3" w:rsidRPr="00727F00">
        <w:rPr>
          <w:rFonts w:ascii="Courier New" w:hAnsi="Courier New" w:cs="Courier New"/>
          <w:color w:val="000000"/>
          <w:sz w:val="20"/>
          <w:szCs w:val="20"/>
        </w:rPr>
        <w:t xml:space="preserve"> </w:t>
      </w:r>
      <w:r w:rsidRPr="00727F00">
        <w:rPr>
          <w:rFonts w:ascii="Courier New" w:hAnsi="Courier New" w:cs="Courier New"/>
          <w:color w:val="000000"/>
          <w:spacing w:val="-4"/>
          <w:sz w:val="20"/>
          <w:szCs w:val="20"/>
        </w:rPr>
        <w:t xml:space="preserve">Master- und </w:t>
      </w:r>
      <w:r w:rsidR="006501A3">
        <w:rPr>
          <w:rFonts w:ascii="Courier New" w:hAnsi="Courier New" w:cs="Courier New"/>
          <w:color w:val="000000"/>
          <w:spacing w:val="-4"/>
          <w:sz w:val="20"/>
          <w:szCs w:val="20"/>
        </w:rPr>
        <w:t>2</w:t>
      </w:r>
      <w:r w:rsidR="006501A3" w:rsidRPr="00727F00">
        <w:rPr>
          <w:rFonts w:ascii="Courier New" w:hAnsi="Courier New" w:cs="Courier New"/>
          <w:color w:val="000000"/>
          <w:spacing w:val="-4"/>
          <w:sz w:val="20"/>
          <w:szCs w:val="20"/>
        </w:rPr>
        <w:t xml:space="preserve"> </w:t>
      </w:r>
      <w:r w:rsidRPr="00727F00">
        <w:rPr>
          <w:rFonts w:ascii="Courier New" w:hAnsi="Courier New" w:cs="Courier New"/>
          <w:color w:val="000000"/>
          <w:spacing w:val="-4"/>
          <w:sz w:val="20"/>
          <w:szCs w:val="20"/>
        </w:rPr>
        <w:t>Bachelorstudiengänge angeboten.</w:t>
      </w:r>
      <w:r w:rsidR="00310CBF" w:rsidRPr="00727F00">
        <w:rPr>
          <w:rFonts w:ascii="Courier New" w:hAnsi="Courier New" w:cs="Courier New"/>
          <w:color w:val="000000"/>
          <w:spacing w:val="-4"/>
          <w:sz w:val="20"/>
          <w:szCs w:val="20"/>
        </w:rPr>
        <w:t xml:space="preserve"> </w:t>
      </w:r>
      <w:r w:rsidR="00310CBF" w:rsidRPr="00727F00">
        <w:rPr>
          <w:rFonts w:ascii="Courier New" w:hAnsi="Courier New" w:cs="Courier New"/>
          <w:spacing w:val="-4"/>
          <w:sz w:val="20"/>
          <w:szCs w:val="20"/>
        </w:rPr>
        <w:t xml:space="preserve">Sie alle können </w:t>
      </w:r>
      <w:r w:rsidR="00310CBF" w:rsidRPr="00727F00">
        <w:rPr>
          <w:rFonts w:ascii="Courier New" w:hAnsi="Courier New" w:cs="Courier New"/>
          <w:spacing w:val="-1"/>
          <w:sz w:val="20"/>
          <w:szCs w:val="20"/>
        </w:rPr>
        <w:t>von den Teilnehmern berufsbegleitend und mit nur wenigen Prä</w:t>
      </w:r>
      <w:r w:rsidR="00310CBF" w:rsidRPr="00727F00">
        <w:rPr>
          <w:rFonts w:ascii="Courier New" w:hAnsi="Courier New" w:cs="Courier New"/>
          <w:spacing w:val="-2"/>
          <w:sz w:val="20"/>
          <w:szCs w:val="20"/>
        </w:rPr>
        <w:t xml:space="preserve">senzphasen absolviert werden. </w:t>
      </w:r>
    </w:p>
    <w:p w14:paraId="59B54588" w14:textId="77777777" w:rsidR="00A878C0" w:rsidRPr="00727F00" w:rsidRDefault="00A878C0" w:rsidP="00D17687">
      <w:pPr>
        <w:autoSpaceDE w:val="0"/>
        <w:autoSpaceDN w:val="0"/>
        <w:adjustRightInd w:val="0"/>
        <w:spacing w:line="360" w:lineRule="auto"/>
        <w:textAlignment w:val="center"/>
        <w:rPr>
          <w:rFonts w:ascii="Courier New" w:hAnsi="Courier New" w:cs="Courier New"/>
          <w:color w:val="000000"/>
          <w:spacing w:val="-4"/>
          <w:sz w:val="20"/>
          <w:szCs w:val="20"/>
        </w:rPr>
      </w:pPr>
    </w:p>
    <w:p w14:paraId="3BDEEB7E" w14:textId="5CCB1189" w:rsidR="00BE7832" w:rsidRPr="00727F00" w:rsidRDefault="00A878C0" w:rsidP="00D17687">
      <w:pPr>
        <w:autoSpaceDE w:val="0"/>
        <w:autoSpaceDN w:val="0"/>
        <w:adjustRightInd w:val="0"/>
        <w:spacing w:line="360" w:lineRule="auto"/>
        <w:textAlignment w:val="center"/>
        <w:rPr>
          <w:rFonts w:ascii="Courier New" w:hAnsi="Courier New" w:cs="Courier New"/>
          <w:color w:val="000000"/>
          <w:spacing w:val="-2"/>
          <w:sz w:val="20"/>
          <w:szCs w:val="20"/>
        </w:rPr>
      </w:pPr>
      <w:r w:rsidRPr="00727F00">
        <w:rPr>
          <w:rFonts w:ascii="Courier New" w:hAnsi="Courier New" w:cs="Courier New"/>
          <w:color w:val="000000"/>
          <w:spacing w:val="-1"/>
          <w:sz w:val="20"/>
          <w:szCs w:val="20"/>
        </w:rPr>
        <w:t>Bei allen</w:t>
      </w:r>
      <w:r w:rsidR="00BA3AB6" w:rsidRPr="00727F00">
        <w:rPr>
          <w:rFonts w:ascii="Courier New" w:hAnsi="Courier New" w:cs="Courier New"/>
          <w:color w:val="000000"/>
          <w:spacing w:val="-1"/>
          <w:sz w:val="20"/>
          <w:szCs w:val="20"/>
        </w:rPr>
        <w:t xml:space="preserve"> seinen</w:t>
      </w:r>
      <w:r w:rsidRPr="00727F00">
        <w:rPr>
          <w:rFonts w:ascii="Courier New" w:hAnsi="Courier New" w:cs="Courier New"/>
          <w:color w:val="000000"/>
          <w:spacing w:val="-1"/>
          <w:sz w:val="20"/>
          <w:szCs w:val="20"/>
        </w:rPr>
        <w:t xml:space="preserve"> </w:t>
      </w:r>
      <w:r w:rsidR="00BA3AB6" w:rsidRPr="00727F00">
        <w:rPr>
          <w:rFonts w:ascii="Courier New" w:hAnsi="Courier New" w:cs="Courier New"/>
          <w:color w:val="000000"/>
          <w:spacing w:val="-1"/>
          <w:sz w:val="20"/>
          <w:szCs w:val="20"/>
        </w:rPr>
        <w:t>Angeboten</w:t>
      </w:r>
      <w:r w:rsidRPr="00727F00">
        <w:rPr>
          <w:rFonts w:ascii="Courier New" w:hAnsi="Courier New" w:cs="Courier New"/>
          <w:color w:val="000000"/>
          <w:spacing w:val="-1"/>
          <w:sz w:val="20"/>
          <w:szCs w:val="20"/>
        </w:rPr>
        <w:t xml:space="preserve"> achtet das Zentrum</w:t>
      </w:r>
      <w:r w:rsidR="00BA3AB6" w:rsidRPr="00727F00">
        <w:rPr>
          <w:rFonts w:ascii="Courier New" w:hAnsi="Courier New" w:cs="Courier New"/>
          <w:color w:val="000000"/>
          <w:spacing w:val="-1"/>
          <w:sz w:val="20"/>
          <w:szCs w:val="20"/>
        </w:rPr>
        <w:t xml:space="preserve"> für Weiterbildung</w:t>
      </w:r>
      <w:r w:rsidRPr="00727F00">
        <w:rPr>
          <w:rFonts w:ascii="Courier New" w:hAnsi="Courier New" w:cs="Courier New"/>
          <w:color w:val="000000"/>
          <w:spacing w:val="-1"/>
          <w:sz w:val="20"/>
          <w:szCs w:val="20"/>
        </w:rPr>
        <w:t xml:space="preserve"> in Schmalkalden </w:t>
      </w:r>
      <w:r w:rsidRPr="00727F00">
        <w:rPr>
          <w:rFonts w:ascii="Courier New" w:hAnsi="Courier New" w:cs="Courier New"/>
          <w:color w:val="000000"/>
          <w:spacing w:val="-3"/>
          <w:sz w:val="20"/>
          <w:szCs w:val="20"/>
        </w:rPr>
        <w:t xml:space="preserve">auf die Vereinbarkeit </w:t>
      </w:r>
      <w:r w:rsidR="008D636C" w:rsidRPr="00727F00">
        <w:rPr>
          <w:rFonts w:ascii="Courier New" w:hAnsi="Courier New" w:cs="Courier New"/>
          <w:color w:val="000000"/>
          <w:spacing w:val="-3"/>
          <w:sz w:val="20"/>
          <w:szCs w:val="20"/>
        </w:rPr>
        <w:t xml:space="preserve">des Studiums mit dem </w:t>
      </w:r>
      <w:r w:rsidR="00BE7832" w:rsidRPr="00727F00">
        <w:rPr>
          <w:rFonts w:ascii="Courier New" w:hAnsi="Courier New" w:cs="Courier New"/>
          <w:color w:val="000000"/>
          <w:spacing w:val="-3"/>
          <w:sz w:val="20"/>
          <w:szCs w:val="20"/>
        </w:rPr>
        <w:t>Beruf</w:t>
      </w:r>
      <w:r w:rsidR="008D636C" w:rsidRPr="00727F00">
        <w:rPr>
          <w:rFonts w:ascii="Courier New" w:hAnsi="Courier New" w:cs="Courier New"/>
          <w:color w:val="000000"/>
          <w:spacing w:val="-3"/>
          <w:sz w:val="20"/>
          <w:szCs w:val="20"/>
        </w:rPr>
        <w:t xml:space="preserve"> und dem</w:t>
      </w:r>
      <w:r w:rsidR="00BE7832" w:rsidRPr="00727F00">
        <w:rPr>
          <w:rFonts w:ascii="Courier New" w:hAnsi="Courier New" w:cs="Courier New"/>
          <w:color w:val="000000"/>
          <w:spacing w:val="-3"/>
          <w:sz w:val="20"/>
          <w:szCs w:val="20"/>
        </w:rPr>
        <w:t xml:space="preserve"> </w:t>
      </w:r>
      <w:r w:rsidRPr="00727F00">
        <w:rPr>
          <w:rFonts w:ascii="Courier New" w:hAnsi="Courier New" w:cs="Courier New"/>
          <w:color w:val="000000"/>
          <w:spacing w:val="-3"/>
          <w:sz w:val="20"/>
          <w:szCs w:val="20"/>
        </w:rPr>
        <w:t>private</w:t>
      </w:r>
      <w:r w:rsidR="00727F00">
        <w:rPr>
          <w:rFonts w:ascii="Courier New" w:hAnsi="Courier New" w:cs="Courier New"/>
          <w:color w:val="000000"/>
          <w:spacing w:val="-3"/>
          <w:sz w:val="20"/>
          <w:szCs w:val="20"/>
        </w:rPr>
        <w:t>n</w:t>
      </w:r>
      <w:r w:rsidRPr="00727F00">
        <w:rPr>
          <w:rFonts w:ascii="Courier New" w:hAnsi="Courier New" w:cs="Courier New"/>
          <w:color w:val="000000"/>
          <w:spacing w:val="-3"/>
          <w:sz w:val="20"/>
          <w:szCs w:val="20"/>
        </w:rPr>
        <w:t xml:space="preserve"> Umfeld des Studierenden. «Es ist uns wichtig, dass die Wissensvermittlung opti</w:t>
      </w:r>
      <w:r w:rsidRPr="00727F00">
        <w:rPr>
          <w:rFonts w:ascii="Courier New" w:hAnsi="Courier New" w:cs="Courier New"/>
          <w:color w:val="000000"/>
          <w:spacing w:val="3"/>
          <w:sz w:val="20"/>
          <w:szCs w:val="20"/>
        </w:rPr>
        <w:t xml:space="preserve">mal </w:t>
      </w:r>
      <w:r w:rsidRPr="00727F00">
        <w:rPr>
          <w:rFonts w:ascii="Courier New" w:hAnsi="Courier New" w:cs="Courier New"/>
          <w:color w:val="000000"/>
          <w:spacing w:val="-1"/>
          <w:sz w:val="20"/>
          <w:szCs w:val="20"/>
        </w:rPr>
        <w:t xml:space="preserve">auf die Anforderungen von Familie </w:t>
      </w:r>
      <w:r w:rsidR="00DB3613">
        <w:rPr>
          <w:rFonts w:ascii="Courier New" w:hAnsi="Courier New" w:cs="Courier New"/>
          <w:color w:val="000000"/>
          <w:spacing w:val="-1"/>
          <w:sz w:val="20"/>
          <w:szCs w:val="20"/>
        </w:rPr>
        <w:t xml:space="preserve">und </w:t>
      </w:r>
      <w:r w:rsidR="00DB3613" w:rsidRPr="00727F00">
        <w:rPr>
          <w:rFonts w:ascii="Courier New" w:hAnsi="Courier New" w:cs="Courier New"/>
          <w:color w:val="000000"/>
          <w:spacing w:val="-1"/>
          <w:sz w:val="20"/>
          <w:szCs w:val="20"/>
        </w:rPr>
        <w:t>Beruf</w:t>
      </w:r>
      <w:r w:rsidR="00DB3613">
        <w:rPr>
          <w:rFonts w:ascii="Courier New" w:hAnsi="Courier New" w:cs="Courier New"/>
          <w:color w:val="000000"/>
          <w:spacing w:val="-1"/>
          <w:sz w:val="20"/>
          <w:szCs w:val="20"/>
        </w:rPr>
        <w:t xml:space="preserve"> </w:t>
      </w:r>
      <w:r w:rsidRPr="00727F00">
        <w:rPr>
          <w:rFonts w:ascii="Courier New" w:hAnsi="Courier New" w:cs="Courier New"/>
          <w:color w:val="000000"/>
          <w:spacing w:val="-1"/>
          <w:sz w:val="20"/>
          <w:szCs w:val="20"/>
        </w:rPr>
        <w:t xml:space="preserve">abgestimmt wird», </w:t>
      </w:r>
      <w:r w:rsidRPr="00727F00">
        <w:rPr>
          <w:rFonts w:ascii="Courier New" w:hAnsi="Courier New" w:cs="Courier New"/>
          <w:color w:val="000000"/>
          <w:spacing w:val="-2"/>
          <w:sz w:val="20"/>
          <w:szCs w:val="20"/>
        </w:rPr>
        <w:t xml:space="preserve">sagt </w:t>
      </w:r>
      <w:r w:rsidR="006F3EFE" w:rsidRPr="00727F00">
        <w:rPr>
          <w:rFonts w:ascii="Courier New" w:hAnsi="Courier New" w:cs="Courier New"/>
          <w:color w:val="000000"/>
          <w:spacing w:val="-2"/>
          <w:sz w:val="20"/>
          <w:szCs w:val="20"/>
        </w:rPr>
        <w:t>Dr. Sandra Wolf, Geschäftsführerin des Zentrums</w:t>
      </w:r>
      <w:r w:rsidRPr="00727F00">
        <w:rPr>
          <w:rFonts w:ascii="Courier New" w:hAnsi="Courier New" w:cs="Courier New"/>
          <w:color w:val="000000"/>
          <w:spacing w:val="-2"/>
          <w:sz w:val="20"/>
          <w:szCs w:val="20"/>
        </w:rPr>
        <w:t xml:space="preserve">. </w:t>
      </w:r>
      <w:r w:rsidR="00BE7832" w:rsidRPr="00727F00">
        <w:rPr>
          <w:rFonts w:ascii="Courier New" w:hAnsi="Courier New" w:cs="Courier New"/>
          <w:color w:val="000000"/>
          <w:spacing w:val="2"/>
          <w:sz w:val="20"/>
          <w:szCs w:val="20"/>
        </w:rPr>
        <w:t>«</w:t>
      </w:r>
      <w:r w:rsidR="00431EFC" w:rsidRPr="00727F00">
        <w:rPr>
          <w:rFonts w:ascii="Courier New" w:hAnsi="Courier New" w:cs="Courier New"/>
          <w:color w:val="000000"/>
          <w:spacing w:val="2"/>
          <w:sz w:val="20"/>
          <w:szCs w:val="20"/>
        </w:rPr>
        <w:t xml:space="preserve">Die </w:t>
      </w:r>
      <w:r w:rsidR="00BE7832" w:rsidRPr="00727F00">
        <w:rPr>
          <w:rFonts w:ascii="Courier New" w:hAnsi="Courier New" w:cs="Courier New"/>
          <w:color w:val="000000"/>
          <w:spacing w:val="2"/>
          <w:sz w:val="20"/>
          <w:szCs w:val="20"/>
        </w:rPr>
        <w:t>Hochschule Schmal</w:t>
      </w:r>
      <w:r w:rsidR="00BE7832" w:rsidRPr="00727F00">
        <w:rPr>
          <w:rFonts w:ascii="Courier New" w:hAnsi="Courier New" w:cs="Courier New"/>
          <w:color w:val="000000"/>
          <w:spacing w:val="-2"/>
          <w:sz w:val="20"/>
          <w:szCs w:val="20"/>
        </w:rPr>
        <w:t xml:space="preserve">kalden </w:t>
      </w:r>
      <w:r w:rsidR="00431EFC" w:rsidRPr="00727F00">
        <w:rPr>
          <w:rFonts w:ascii="Courier New" w:hAnsi="Courier New" w:cs="Courier New"/>
          <w:color w:val="000000"/>
          <w:spacing w:val="-2"/>
          <w:sz w:val="20"/>
          <w:szCs w:val="20"/>
        </w:rPr>
        <w:t>bietet je nach Bedarf und Zeitbudget variable Studiengänge an</w:t>
      </w:r>
      <w:r w:rsidR="00BE7832" w:rsidRPr="00727F00">
        <w:rPr>
          <w:rFonts w:ascii="Courier New" w:hAnsi="Courier New" w:cs="Courier New"/>
          <w:color w:val="000000"/>
          <w:spacing w:val="-2"/>
          <w:sz w:val="20"/>
          <w:szCs w:val="20"/>
        </w:rPr>
        <w:t xml:space="preserve">», </w:t>
      </w:r>
      <w:r w:rsidR="00CB111F">
        <w:rPr>
          <w:rFonts w:ascii="Courier New" w:hAnsi="Courier New" w:cs="Courier New"/>
          <w:color w:val="000000"/>
          <w:spacing w:val="-2"/>
          <w:sz w:val="20"/>
          <w:szCs w:val="20"/>
        </w:rPr>
        <w:t>ergänzt</w:t>
      </w:r>
      <w:r w:rsidR="00BE7832" w:rsidRPr="00727F00">
        <w:rPr>
          <w:rFonts w:ascii="Courier New" w:hAnsi="Courier New" w:cs="Courier New"/>
          <w:color w:val="000000"/>
          <w:spacing w:val="-2"/>
          <w:sz w:val="20"/>
          <w:szCs w:val="20"/>
        </w:rPr>
        <w:t xml:space="preserve"> Thomas </w:t>
      </w:r>
      <w:proofErr w:type="spellStart"/>
      <w:r w:rsidR="00BE7832" w:rsidRPr="00727F00">
        <w:rPr>
          <w:rFonts w:ascii="Courier New" w:hAnsi="Courier New" w:cs="Courier New"/>
          <w:color w:val="000000"/>
          <w:spacing w:val="2"/>
          <w:sz w:val="20"/>
          <w:szCs w:val="20"/>
        </w:rPr>
        <w:t>Seul</w:t>
      </w:r>
      <w:proofErr w:type="spellEnd"/>
      <w:r w:rsidR="00BE7832" w:rsidRPr="00727F00">
        <w:rPr>
          <w:rFonts w:ascii="Courier New" w:hAnsi="Courier New" w:cs="Courier New"/>
          <w:color w:val="000000"/>
          <w:spacing w:val="2"/>
          <w:sz w:val="20"/>
          <w:szCs w:val="20"/>
        </w:rPr>
        <w:t xml:space="preserve">. «Über fünf Semester erreicht der </w:t>
      </w:r>
      <w:r w:rsidR="00BE7832" w:rsidRPr="00727F00">
        <w:rPr>
          <w:rFonts w:ascii="Courier New" w:hAnsi="Courier New" w:cs="Courier New"/>
          <w:color w:val="000000"/>
          <w:spacing w:val="2"/>
          <w:sz w:val="20"/>
          <w:szCs w:val="20"/>
        </w:rPr>
        <w:lastRenderedPageBreak/>
        <w:t xml:space="preserve">Teilnehmer den höher </w:t>
      </w:r>
      <w:r w:rsidR="00BE7832" w:rsidRPr="00727F00">
        <w:rPr>
          <w:rFonts w:ascii="Courier New" w:hAnsi="Courier New" w:cs="Courier New"/>
          <w:color w:val="000000"/>
          <w:spacing w:val="-2"/>
          <w:sz w:val="20"/>
          <w:szCs w:val="20"/>
        </w:rPr>
        <w:t>qualifizierten Master-Abschluss, über zwei Semester das deutsch</w:t>
      </w:r>
      <w:r w:rsidR="00BE7832" w:rsidRPr="00727F00">
        <w:rPr>
          <w:rFonts w:ascii="Courier New" w:hAnsi="Courier New" w:cs="Courier New"/>
          <w:color w:val="000000"/>
          <w:spacing w:val="3"/>
          <w:sz w:val="20"/>
          <w:szCs w:val="20"/>
        </w:rPr>
        <w:t xml:space="preserve">landweit einzigartige Hochschulzertifikat für Weiterbildung. Diese Effizienz und Planbarkeit zeichnen unterm Strich diese </w:t>
      </w:r>
      <w:r w:rsidR="00BE7832" w:rsidRPr="00727F00">
        <w:rPr>
          <w:rFonts w:ascii="Courier New" w:hAnsi="Courier New" w:cs="Courier New"/>
          <w:color w:val="000000"/>
          <w:sz w:val="20"/>
          <w:szCs w:val="20"/>
        </w:rPr>
        <w:t>Studiengänge aus.»</w:t>
      </w:r>
    </w:p>
    <w:p w14:paraId="7F1E4BA7" w14:textId="77777777" w:rsidR="001507C5" w:rsidRPr="00727F00" w:rsidRDefault="001507C5" w:rsidP="00D17687">
      <w:pPr>
        <w:autoSpaceDE w:val="0"/>
        <w:autoSpaceDN w:val="0"/>
        <w:adjustRightInd w:val="0"/>
        <w:spacing w:line="360" w:lineRule="auto"/>
        <w:textAlignment w:val="center"/>
        <w:rPr>
          <w:rFonts w:ascii="Courier New" w:hAnsi="Courier New" w:cs="Courier New"/>
          <w:color w:val="000000"/>
          <w:spacing w:val="-2"/>
          <w:sz w:val="20"/>
          <w:szCs w:val="20"/>
        </w:rPr>
      </w:pPr>
    </w:p>
    <w:p w14:paraId="7D528FE3" w14:textId="61F53957" w:rsidR="00A878C0" w:rsidRPr="00727F00" w:rsidRDefault="000E1902" w:rsidP="00D17687">
      <w:pPr>
        <w:autoSpaceDE w:val="0"/>
        <w:autoSpaceDN w:val="0"/>
        <w:adjustRightInd w:val="0"/>
        <w:spacing w:line="360" w:lineRule="auto"/>
        <w:textAlignment w:val="center"/>
        <w:rPr>
          <w:rFonts w:ascii="Courier New" w:hAnsi="Courier New" w:cs="Courier New"/>
          <w:color w:val="000000"/>
          <w:spacing w:val="-3"/>
          <w:sz w:val="20"/>
          <w:szCs w:val="20"/>
        </w:rPr>
      </w:pPr>
      <w:r w:rsidRPr="00727F00">
        <w:rPr>
          <w:rFonts w:ascii="Courier New" w:hAnsi="Courier New" w:cs="Courier New"/>
          <w:color w:val="000000"/>
          <w:sz w:val="20"/>
          <w:szCs w:val="20"/>
        </w:rPr>
        <w:t>Als Schlüssel zum Erfolg sieht</w:t>
      </w:r>
      <w:r w:rsidRPr="00727F00">
        <w:rPr>
          <w:rFonts w:ascii="Courier New" w:hAnsi="Courier New" w:cs="Courier New"/>
          <w:color w:val="000000"/>
          <w:spacing w:val="-2"/>
          <w:sz w:val="20"/>
          <w:szCs w:val="20"/>
        </w:rPr>
        <w:t xml:space="preserve"> Geschäftsführerin Sandra Wolf </w:t>
      </w:r>
      <w:r w:rsidRPr="00727F00">
        <w:rPr>
          <w:rFonts w:ascii="Courier New" w:hAnsi="Courier New" w:cs="Courier New"/>
          <w:color w:val="000000"/>
          <w:sz w:val="20"/>
          <w:szCs w:val="20"/>
        </w:rPr>
        <w:t>die gute Zusam</w:t>
      </w:r>
      <w:r w:rsidRPr="00727F00">
        <w:rPr>
          <w:rFonts w:ascii="Courier New" w:hAnsi="Courier New" w:cs="Courier New"/>
          <w:color w:val="000000"/>
          <w:spacing w:val="-4"/>
          <w:sz w:val="20"/>
          <w:szCs w:val="20"/>
        </w:rPr>
        <w:t xml:space="preserve">menarbeit mit den rund 150 Lehrenden: «Sie stehen regelmäßig </w:t>
      </w:r>
      <w:r w:rsidR="006F6D9F" w:rsidRPr="00727F00">
        <w:rPr>
          <w:rFonts w:ascii="Courier New" w:hAnsi="Courier New" w:cs="Courier New"/>
          <w:color w:val="000000"/>
          <w:spacing w:val="-4"/>
          <w:sz w:val="20"/>
          <w:szCs w:val="20"/>
        </w:rPr>
        <w:t>i</w:t>
      </w:r>
      <w:r w:rsidR="006F6D9F">
        <w:rPr>
          <w:rFonts w:ascii="Courier New" w:hAnsi="Courier New" w:cs="Courier New"/>
          <w:color w:val="000000"/>
          <w:spacing w:val="-4"/>
          <w:sz w:val="20"/>
          <w:szCs w:val="20"/>
        </w:rPr>
        <w:t>n</w:t>
      </w:r>
      <w:r w:rsidR="006F6D9F" w:rsidRPr="00727F00">
        <w:rPr>
          <w:rFonts w:ascii="Courier New" w:hAnsi="Courier New" w:cs="Courier New"/>
          <w:color w:val="000000"/>
          <w:spacing w:val="-4"/>
          <w:sz w:val="20"/>
          <w:szCs w:val="20"/>
        </w:rPr>
        <w:t xml:space="preserve"> </w:t>
      </w:r>
      <w:r w:rsidR="006F6D9F" w:rsidRPr="00727F00">
        <w:rPr>
          <w:rFonts w:ascii="Courier New" w:hAnsi="Courier New" w:cs="Courier New"/>
          <w:color w:val="000000"/>
          <w:spacing w:val="-3"/>
          <w:sz w:val="20"/>
          <w:szCs w:val="20"/>
        </w:rPr>
        <w:t>direkte</w:t>
      </w:r>
      <w:r w:rsidR="006F6D9F">
        <w:rPr>
          <w:rFonts w:ascii="Courier New" w:hAnsi="Courier New" w:cs="Courier New"/>
          <w:color w:val="000000"/>
          <w:spacing w:val="-3"/>
          <w:sz w:val="20"/>
          <w:szCs w:val="20"/>
        </w:rPr>
        <w:t>m</w:t>
      </w:r>
      <w:r w:rsidR="006F6D9F" w:rsidRPr="00727F00">
        <w:rPr>
          <w:rFonts w:ascii="Courier New" w:hAnsi="Courier New" w:cs="Courier New"/>
          <w:color w:val="000000"/>
          <w:spacing w:val="-3"/>
          <w:sz w:val="20"/>
          <w:szCs w:val="20"/>
        </w:rPr>
        <w:t xml:space="preserve"> </w:t>
      </w:r>
      <w:r w:rsidRPr="00727F00">
        <w:rPr>
          <w:rFonts w:ascii="Courier New" w:hAnsi="Courier New" w:cs="Courier New"/>
          <w:color w:val="000000"/>
          <w:spacing w:val="-3"/>
          <w:sz w:val="20"/>
          <w:szCs w:val="20"/>
        </w:rPr>
        <w:t xml:space="preserve">Dialog mit den Studierenden. </w:t>
      </w:r>
      <w:r w:rsidRPr="00727F00">
        <w:rPr>
          <w:rFonts w:ascii="Courier New" w:hAnsi="Courier New" w:cs="Courier New"/>
          <w:color w:val="000000"/>
          <w:spacing w:val="-2"/>
          <w:sz w:val="20"/>
          <w:szCs w:val="20"/>
        </w:rPr>
        <w:t xml:space="preserve">Zudem </w:t>
      </w:r>
      <w:r w:rsidR="00A878C0" w:rsidRPr="00727F00">
        <w:rPr>
          <w:rFonts w:ascii="Courier New" w:hAnsi="Courier New" w:cs="Courier New"/>
          <w:color w:val="000000"/>
          <w:spacing w:val="-2"/>
          <w:sz w:val="20"/>
          <w:szCs w:val="20"/>
        </w:rPr>
        <w:t xml:space="preserve">sind </w:t>
      </w:r>
      <w:r w:rsidRPr="00727F00">
        <w:rPr>
          <w:rFonts w:ascii="Courier New" w:hAnsi="Courier New" w:cs="Courier New"/>
          <w:color w:val="000000"/>
          <w:spacing w:val="-2"/>
          <w:sz w:val="20"/>
          <w:szCs w:val="20"/>
        </w:rPr>
        <w:t xml:space="preserve">unsere </w:t>
      </w:r>
      <w:r w:rsidR="00A878C0" w:rsidRPr="00727F00">
        <w:rPr>
          <w:rFonts w:ascii="Courier New" w:hAnsi="Courier New" w:cs="Courier New"/>
          <w:color w:val="000000"/>
          <w:spacing w:val="2"/>
          <w:sz w:val="20"/>
          <w:szCs w:val="20"/>
        </w:rPr>
        <w:t>Studiengruppen klein und überschaubar</w:t>
      </w:r>
      <w:r w:rsidRPr="00727F00">
        <w:rPr>
          <w:rFonts w:ascii="Courier New" w:hAnsi="Courier New" w:cs="Courier New"/>
          <w:color w:val="000000"/>
          <w:spacing w:val="2"/>
          <w:sz w:val="20"/>
          <w:szCs w:val="20"/>
        </w:rPr>
        <w:t>.</w:t>
      </w:r>
      <w:r w:rsidR="00A878C0" w:rsidRPr="00727F00">
        <w:rPr>
          <w:rFonts w:ascii="Courier New" w:hAnsi="Courier New" w:cs="Courier New"/>
          <w:color w:val="000000"/>
          <w:spacing w:val="2"/>
          <w:sz w:val="20"/>
          <w:szCs w:val="20"/>
        </w:rPr>
        <w:t xml:space="preserve">» </w:t>
      </w:r>
      <w:r w:rsidRPr="00727F00">
        <w:rPr>
          <w:rFonts w:ascii="Courier New" w:hAnsi="Courier New" w:cs="Courier New"/>
          <w:color w:val="000000"/>
          <w:spacing w:val="-3"/>
          <w:sz w:val="20"/>
          <w:szCs w:val="20"/>
        </w:rPr>
        <w:t>Darüber hinaus begleiten persönliche Studien</w:t>
      </w:r>
      <w:r w:rsidRPr="00727F00">
        <w:rPr>
          <w:rFonts w:ascii="Courier New" w:hAnsi="Courier New" w:cs="Courier New"/>
          <w:color w:val="000000"/>
          <w:spacing w:val="-1"/>
          <w:sz w:val="20"/>
          <w:szCs w:val="20"/>
        </w:rPr>
        <w:t>koordinatoren</w:t>
      </w:r>
      <w:r w:rsidRPr="00727F00">
        <w:rPr>
          <w:rFonts w:ascii="Courier New" w:hAnsi="Courier New" w:cs="Courier New"/>
          <w:color w:val="000000"/>
          <w:spacing w:val="2"/>
          <w:sz w:val="20"/>
          <w:szCs w:val="20"/>
        </w:rPr>
        <w:t xml:space="preserve"> </w:t>
      </w:r>
      <w:r w:rsidRPr="00727F00">
        <w:rPr>
          <w:rFonts w:ascii="Courier New" w:hAnsi="Courier New" w:cs="Courier New"/>
          <w:color w:val="000000"/>
          <w:spacing w:val="-1"/>
          <w:sz w:val="20"/>
          <w:szCs w:val="20"/>
        </w:rPr>
        <w:t>die Studierenden und bieten regel</w:t>
      </w:r>
      <w:r w:rsidRPr="00727F00">
        <w:rPr>
          <w:rFonts w:ascii="Courier New" w:hAnsi="Courier New" w:cs="Courier New"/>
          <w:color w:val="000000"/>
          <w:spacing w:val="4"/>
          <w:sz w:val="20"/>
          <w:szCs w:val="20"/>
        </w:rPr>
        <w:t xml:space="preserve">mäßig Rahmenprogramme für gemeinsame Erlebnisse auch </w:t>
      </w:r>
      <w:r w:rsidRPr="00727F00">
        <w:rPr>
          <w:rFonts w:ascii="Courier New" w:hAnsi="Courier New" w:cs="Courier New"/>
          <w:color w:val="000000"/>
          <w:spacing w:val="2"/>
          <w:sz w:val="20"/>
          <w:szCs w:val="20"/>
        </w:rPr>
        <w:t>jenseits der Schulbank</w:t>
      </w:r>
      <w:r w:rsidR="006F6D9F">
        <w:rPr>
          <w:rFonts w:ascii="Courier New" w:hAnsi="Courier New" w:cs="Courier New"/>
          <w:color w:val="000000"/>
          <w:spacing w:val="2"/>
          <w:sz w:val="20"/>
          <w:szCs w:val="20"/>
        </w:rPr>
        <w:t xml:space="preserve"> an</w:t>
      </w:r>
      <w:r w:rsidRPr="00727F00">
        <w:rPr>
          <w:rFonts w:ascii="Courier New" w:hAnsi="Courier New" w:cs="Courier New"/>
          <w:color w:val="000000"/>
          <w:spacing w:val="2"/>
          <w:sz w:val="20"/>
          <w:szCs w:val="20"/>
        </w:rPr>
        <w:t>. «Sie</w:t>
      </w:r>
      <w:r w:rsidR="001507C5" w:rsidRPr="00727F00">
        <w:rPr>
          <w:rFonts w:ascii="Courier New" w:hAnsi="Courier New" w:cs="Courier New"/>
          <w:color w:val="000000"/>
          <w:spacing w:val="2"/>
          <w:sz w:val="20"/>
          <w:szCs w:val="20"/>
        </w:rPr>
        <w:t xml:space="preserve"> </w:t>
      </w:r>
      <w:r w:rsidR="001507C5" w:rsidRPr="00727F00">
        <w:rPr>
          <w:rFonts w:ascii="Courier New" w:hAnsi="Courier New" w:cs="Courier New"/>
          <w:color w:val="000000"/>
          <w:spacing w:val="-3"/>
          <w:sz w:val="20"/>
          <w:szCs w:val="20"/>
        </w:rPr>
        <w:t xml:space="preserve">gewährleisten </w:t>
      </w:r>
      <w:r w:rsidR="001507C5" w:rsidRPr="00727F00">
        <w:rPr>
          <w:rFonts w:ascii="Courier New" w:hAnsi="Courier New" w:cs="Courier New"/>
          <w:color w:val="000000"/>
          <w:spacing w:val="2"/>
          <w:sz w:val="20"/>
          <w:szCs w:val="20"/>
        </w:rPr>
        <w:t>d</w:t>
      </w:r>
      <w:r w:rsidR="00A878C0" w:rsidRPr="00727F00">
        <w:rPr>
          <w:rFonts w:ascii="Courier New" w:hAnsi="Courier New" w:cs="Courier New"/>
          <w:color w:val="000000"/>
          <w:spacing w:val="2"/>
          <w:sz w:val="20"/>
          <w:szCs w:val="20"/>
        </w:rPr>
        <w:t>ie individuelle Be</w:t>
      </w:r>
      <w:r w:rsidR="00A878C0" w:rsidRPr="00727F00">
        <w:rPr>
          <w:rFonts w:ascii="Courier New" w:hAnsi="Courier New" w:cs="Courier New"/>
          <w:color w:val="000000"/>
          <w:spacing w:val="-3"/>
          <w:sz w:val="20"/>
          <w:szCs w:val="20"/>
        </w:rPr>
        <w:t>treuung für alle Anliegen</w:t>
      </w:r>
      <w:r w:rsidR="001507C5" w:rsidRPr="00727F00">
        <w:rPr>
          <w:rFonts w:ascii="Courier New" w:hAnsi="Courier New" w:cs="Courier New"/>
          <w:color w:val="000000"/>
          <w:spacing w:val="-1"/>
          <w:sz w:val="20"/>
          <w:szCs w:val="20"/>
        </w:rPr>
        <w:t>»</w:t>
      </w:r>
      <w:r w:rsidRPr="00727F00">
        <w:rPr>
          <w:rFonts w:ascii="Courier New" w:hAnsi="Courier New" w:cs="Courier New"/>
          <w:color w:val="000000"/>
          <w:spacing w:val="-1"/>
          <w:sz w:val="20"/>
          <w:szCs w:val="20"/>
        </w:rPr>
        <w:t xml:space="preserve">, betont Sandra Wolf. </w:t>
      </w:r>
    </w:p>
    <w:p w14:paraId="3F0F3BE9" w14:textId="26A37F3A" w:rsidR="005B3DAE" w:rsidRDefault="005B3DAE" w:rsidP="00D17687">
      <w:pPr>
        <w:spacing w:line="360" w:lineRule="auto"/>
        <w:rPr>
          <w:rFonts w:ascii="Courier New" w:eastAsia="Times New Roman" w:hAnsi="Courier New" w:cs="Courier New"/>
          <w:sz w:val="20"/>
          <w:szCs w:val="20"/>
          <w:lang w:eastAsia="de-DE"/>
        </w:rPr>
      </w:pPr>
    </w:p>
    <w:p w14:paraId="6954ADAF" w14:textId="77777777" w:rsidR="00727F00" w:rsidRPr="00727F00" w:rsidRDefault="00727F00" w:rsidP="00D17687">
      <w:pPr>
        <w:spacing w:line="360" w:lineRule="auto"/>
        <w:rPr>
          <w:rFonts w:ascii="Courier New" w:eastAsia="Times New Roman" w:hAnsi="Courier New" w:cs="Courier New"/>
          <w:sz w:val="20"/>
          <w:szCs w:val="20"/>
          <w:lang w:eastAsia="de-DE"/>
        </w:rPr>
      </w:pPr>
    </w:p>
    <w:p w14:paraId="30719FB4" w14:textId="6651AD22" w:rsidR="00431EFC" w:rsidRPr="00727F00" w:rsidRDefault="00AA0219" w:rsidP="00D17687">
      <w:pPr>
        <w:spacing w:line="360" w:lineRule="auto"/>
        <w:rPr>
          <w:rFonts w:ascii="Courier New" w:eastAsia="Times New Roman" w:hAnsi="Courier New" w:cs="Courier New"/>
          <w:b/>
          <w:sz w:val="20"/>
          <w:szCs w:val="20"/>
          <w:lang w:eastAsia="de-DE"/>
        </w:rPr>
      </w:pPr>
      <w:r w:rsidRPr="00727F00">
        <w:rPr>
          <w:rFonts w:ascii="Courier New" w:eastAsia="Times New Roman" w:hAnsi="Courier New" w:cs="Courier New"/>
          <w:b/>
          <w:sz w:val="20"/>
          <w:szCs w:val="20"/>
          <w:lang w:eastAsia="de-DE"/>
        </w:rPr>
        <w:t>Mit Qualifikation Personal binden</w:t>
      </w:r>
    </w:p>
    <w:p w14:paraId="6CE5B935" w14:textId="77777777" w:rsidR="00431EFC" w:rsidRPr="00727F00" w:rsidRDefault="00431EFC" w:rsidP="00D17687">
      <w:pPr>
        <w:spacing w:line="360" w:lineRule="auto"/>
        <w:rPr>
          <w:rFonts w:ascii="Courier New" w:eastAsia="Times New Roman" w:hAnsi="Courier New" w:cs="Courier New"/>
          <w:sz w:val="20"/>
          <w:szCs w:val="20"/>
          <w:lang w:eastAsia="de-DE"/>
        </w:rPr>
      </w:pPr>
    </w:p>
    <w:p w14:paraId="125D5EEB" w14:textId="49E3FBE9" w:rsidR="00295547" w:rsidRPr="00727F00" w:rsidRDefault="00295547" w:rsidP="00D17687">
      <w:pPr>
        <w:spacing w:line="360" w:lineRule="auto"/>
        <w:rPr>
          <w:rFonts w:ascii="Courier New" w:hAnsi="Courier New" w:cs="Courier New"/>
          <w:sz w:val="20"/>
          <w:szCs w:val="20"/>
        </w:rPr>
      </w:pPr>
      <w:r w:rsidRPr="00727F00">
        <w:rPr>
          <w:rFonts w:ascii="Courier New" w:eastAsia="Times New Roman" w:hAnsi="Courier New" w:cs="Courier New"/>
          <w:sz w:val="20"/>
          <w:szCs w:val="20"/>
          <w:lang w:eastAsia="de-DE"/>
        </w:rPr>
        <w:t xml:space="preserve">Die meisten </w:t>
      </w:r>
      <w:r w:rsidR="00BE1AB4" w:rsidRPr="00727F00">
        <w:rPr>
          <w:rFonts w:ascii="Courier New" w:eastAsia="Times New Roman" w:hAnsi="Courier New" w:cs="Courier New"/>
          <w:sz w:val="20"/>
          <w:szCs w:val="20"/>
          <w:lang w:eastAsia="de-DE"/>
        </w:rPr>
        <w:t>Studierenden</w:t>
      </w:r>
      <w:r w:rsidR="001507C5" w:rsidRPr="00727F00">
        <w:rPr>
          <w:rFonts w:ascii="Courier New" w:eastAsia="Times New Roman" w:hAnsi="Courier New" w:cs="Courier New"/>
          <w:sz w:val="20"/>
          <w:szCs w:val="20"/>
          <w:lang w:eastAsia="de-DE"/>
        </w:rPr>
        <w:t xml:space="preserve">, so Thomas </w:t>
      </w:r>
      <w:proofErr w:type="spellStart"/>
      <w:r w:rsidR="001507C5" w:rsidRPr="00727F00">
        <w:rPr>
          <w:rFonts w:ascii="Courier New" w:eastAsia="Times New Roman" w:hAnsi="Courier New" w:cs="Courier New"/>
          <w:sz w:val="20"/>
          <w:szCs w:val="20"/>
          <w:lang w:eastAsia="de-DE"/>
        </w:rPr>
        <w:t>Seul</w:t>
      </w:r>
      <w:proofErr w:type="spellEnd"/>
      <w:r w:rsidR="001507C5" w:rsidRPr="00727F00">
        <w:rPr>
          <w:rFonts w:ascii="Courier New" w:eastAsia="Times New Roman" w:hAnsi="Courier New" w:cs="Courier New"/>
          <w:sz w:val="20"/>
          <w:szCs w:val="20"/>
          <w:lang w:eastAsia="de-DE"/>
        </w:rPr>
        <w:t>,</w:t>
      </w:r>
      <w:r w:rsidR="00BE1AB4" w:rsidRPr="00727F00">
        <w:rPr>
          <w:rFonts w:ascii="Courier New" w:eastAsia="Times New Roman" w:hAnsi="Courier New" w:cs="Courier New"/>
          <w:sz w:val="20"/>
          <w:szCs w:val="20"/>
          <w:lang w:eastAsia="de-DE"/>
        </w:rPr>
        <w:t xml:space="preserve"> </w:t>
      </w:r>
      <w:r w:rsidRPr="00727F00">
        <w:rPr>
          <w:rFonts w:ascii="Courier New" w:eastAsia="Times New Roman" w:hAnsi="Courier New" w:cs="Courier New"/>
          <w:sz w:val="20"/>
          <w:szCs w:val="20"/>
          <w:lang w:eastAsia="de-DE"/>
        </w:rPr>
        <w:t>wollten ihr Wissen erweitern, insbesondere ihr technisches Verständnis um betriebswirtschaftliche Aspekte wie Marketing und Vertrieb ergänzen. Nicht weniger wichtig sei aber die Perspektive der Arbeitgeber, die ihre Mitarbeiter qualifizieren: Besonders kleine und mittelständische Unternehmen finden immer schwerer geeignete Fachkräfte, um ihre Aufträge bewältigen zu können. Die Weiterbildung der Belegschaft ist daher ein entscheidender Faktor</w:t>
      </w:r>
      <w:r w:rsidR="00DB31B9" w:rsidRPr="00727F00">
        <w:rPr>
          <w:rFonts w:ascii="Courier New" w:eastAsia="Times New Roman" w:hAnsi="Courier New" w:cs="Courier New"/>
          <w:sz w:val="20"/>
          <w:szCs w:val="20"/>
          <w:lang w:eastAsia="de-DE"/>
        </w:rPr>
        <w:t>.</w:t>
      </w:r>
      <w:r w:rsidR="002C23C5" w:rsidRPr="00727F00">
        <w:rPr>
          <w:rFonts w:ascii="Courier New" w:eastAsia="Times New Roman" w:hAnsi="Courier New" w:cs="Courier New"/>
          <w:sz w:val="20"/>
          <w:szCs w:val="20"/>
          <w:lang w:eastAsia="de-DE"/>
        </w:rPr>
        <w:t xml:space="preserve"> </w:t>
      </w:r>
      <w:r w:rsidRPr="00727F00">
        <w:rPr>
          <w:rFonts w:ascii="Courier New" w:eastAsia="Times New Roman" w:hAnsi="Courier New" w:cs="Courier New"/>
          <w:sz w:val="20"/>
          <w:szCs w:val="20"/>
          <w:lang w:eastAsia="de-DE"/>
        </w:rPr>
        <w:t xml:space="preserve">«Viele Unternehmen sehen die Fortbildung als Anreiz für verdiente Mitarbeiter und Führungskräfte mit Potenzial», erklärt Thomas </w:t>
      </w:r>
      <w:proofErr w:type="spellStart"/>
      <w:r w:rsidRPr="00727F00">
        <w:rPr>
          <w:rFonts w:ascii="Courier New" w:eastAsia="Times New Roman" w:hAnsi="Courier New" w:cs="Courier New"/>
          <w:sz w:val="20"/>
          <w:szCs w:val="20"/>
          <w:lang w:eastAsia="de-DE"/>
        </w:rPr>
        <w:t>Seul</w:t>
      </w:r>
      <w:proofErr w:type="spellEnd"/>
      <w:r w:rsidRPr="00727F00">
        <w:rPr>
          <w:rFonts w:ascii="Courier New" w:eastAsia="Times New Roman" w:hAnsi="Courier New" w:cs="Courier New"/>
          <w:sz w:val="20"/>
          <w:szCs w:val="20"/>
          <w:lang w:eastAsia="de-DE"/>
        </w:rPr>
        <w:t>. «Sie übernehmen die Kosten des Studiums und stellen die Mitarbeiter frei. Dafür bindet sich der Angestellte an das Unternehmen.» Weiterbildung wird so zu einem wichtigen Instrument für die Personalplanung und das Halten von wichtigen Mitarbeitern. «Eine Qualifikation ist häufig mehr wert als der Euro, den der Mitarbeiter dann in der Stunde mehr verdient»</w:t>
      </w:r>
      <w:r w:rsidR="00285E11" w:rsidRPr="00727F00">
        <w:rPr>
          <w:rFonts w:ascii="Courier New" w:eastAsia="Times New Roman" w:hAnsi="Courier New" w:cs="Courier New"/>
          <w:sz w:val="20"/>
          <w:szCs w:val="20"/>
          <w:lang w:eastAsia="de-DE"/>
        </w:rPr>
        <w:t xml:space="preserve">, meint </w:t>
      </w:r>
      <w:proofErr w:type="spellStart"/>
      <w:r w:rsidR="00285E11" w:rsidRPr="00727F00">
        <w:rPr>
          <w:rFonts w:ascii="Courier New" w:eastAsia="Times New Roman" w:hAnsi="Courier New" w:cs="Courier New"/>
          <w:sz w:val="20"/>
          <w:szCs w:val="20"/>
          <w:lang w:eastAsia="de-DE"/>
        </w:rPr>
        <w:t>Seul</w:t>
      </w:r>
      <w:proofErr w:type="spellEnd"/>
      <w:r w:rsidR="00285E11" w:rsidRPr="00727F00">
        <w:rPr>
          <w:rFonts w:ascii="Courier New" w:eastAsia="Times New Roman" w:hAnsi="Courier New" w:cs="Courier New"/>
          <w:sz w:val="20"/>
          <w:szCs w:val="20"/>
          <w:lang w:eastAsia="de-DE"/>
        </w:rPr>
        <w:t xml:space="preserve"> und fügt hinzu:</w:t>
      </w:r>
      <w:r w:rsidR="000E0BC6" w:rsidRPr="00727F00">
        <w:rPr>
          <w:rFonts w:ascii="Courier New" w:eastAsia="Times New Roman" w:hAnsi="Courier New" w:cs="Courier New"/>
          <w:sz w:val="20"/>
          <w:szCs w:val="20"/>
          <w:lang w:eastAsia="de-DE"/>
        </w:rPr>
        <w:t xml:space="preserve"> </w:t>
      </w:r>
      <w:r w:rsidR="006F6D9F">
        <w:rPr>
          <w:rFonts w:ascii="Courier New" w:hAnsi="Courier New" w:cs="Courier New"/>
          <w:sz w:val="20"/>
          <w:szCs w:val="20"/>
        </w:rPr>
        <w:t>«</w:t>
      </w:r>
      <w:r w:rsidR="00DB31B9" w:rsidRPr="00727F00">
        <w:rPr>
          <w:rFonts w:ascii="Courier New" w:hAnsi="Courier New" w:cs="Courier New"/>
          <w:sz w:val="20"/>
          <w:szCs w:val="20"/>
        </w:rPr>
        <w:t>Nur die Ausbildung macht uns hier in Deutschland überlebensfähig! Deutschland lebt von der Qualifizierung – nicht nur der Prozesse, auch der Menschen.</w:t>
      </w:r>
      <w:r w:rsidR="00285E11" w:rsidRPr="00727F00">
        <w:rPr>
          <w:rFonts w:ascii="Courier New" w:hAnsi="Courier New" w:cs="Courier New"/>
          <w:sz w:val="20"/>
          <w:szCs w:val="20"/>
        </w:rPr>
        <w:t xml:space="preserve">» </w:t>
      </w:r>
      <w:r w:rsidR="0080036B">
        <w:rPr>
          <w:rFonts w:ascii="Courier New" w:hAnsi="Courier New" w:cs="Courier New"/>
          <w:sz w:val="20"/>
          <w:szCs w:val="20"/>
        </w:rPr>
        <w:t xml:space="preserve">Und </w:t>
      </w:r>
      <w:r w:rsidR="000E0BC6" w:rsidRPr="00727F00">
        <w:rPr>
          <w:rFonts w:ascii="Courier New" w:hAnsi="Courier New" w:cs="Courier New"/>
          <w:color w:val="000000"/>
          <w:sz w:val="20"/>
          <w:szCs w:val="20"/>
        </w:rPr>
        <w:t>Weiterbildungsangebote an Hochschulen bergen weitere Vorteile für Unternehmen</w:t>
      </w:r>
      <w:r w:rsidR="0080036B">
        <w:rPr>
          <w:rFonts w:ascii="Courier New" w:hAnsi="Courier New" w:cs="Courier New"/>
          <w:color w:val="000000"/>
          <w:sz w:val="20"/>
          <w:szCs w:val="20"/>
        </w:rPr>
        <w:t>:</w:t>
      </w:r>
      <w:r w:rsidR="000E0BC6" w:rsidRPr="00727F00">
        <w:rPr>
          <w:rFonts w:ascii="Courier New" w:hAnsi="Courier New" w:cs="Courier New"/>
          <w:color w:val="000000"/>
          <w:sz w:val="20"/>
          <w:szCs w:val="20"/>
        </w:rPr>
        <w:t xml:space="preserve"> </w:t>
      </w:r>
      <w:r w:rsidR="0080036B">
        <w:rPr>
          <w:rFonts w:ascii="Courier New" w:hAnsi="Courier New" w:cs="Courier New"/>
          <w:color w:val="000000"/>
          <w:sz w:val="20"/>
          <w:szCs w:val="20"/>
        </w:rPr>
        <w:t xml:space="preserve">Sie </w:t>
      </w:r>
      <w:r w:rsidR="000E0BC6" w:rsidRPr="00727F00">
        <w:rPr>
          <w:rFonts w:ascii="Courier New" w:hAnsi="Courier New" w:cs="Courier New"/>
          <w:color w:val="000000"/>
          <w:sz w:val="20"/>
          <w:szCs w:val="20"/>
        </w:rPr>
        <w:t>fördern die Innovationsfähigkeit, vermitteln Reflexions- und Problemlösungskompetenzen und sorgen für den Transfer wissenschaftlicher Erkenntnisse in die Praxis</w:t>
      </w:r>
      <w:r w:rsidR="0080036B">
        <w:rPr>
          <w:rFonts w:ascii="Courier New" w:hAnsi="Courier New" w:cs="Courier New"/>
          <w:color w:val="000000"/>
          <w:sz w:val="20"/>
          <w:szCs w:val="20"/>
        </w:rPr>
        <w:t xml:space="preserve">, betont </w:t>
      </w:r>
      <w:proofErr w:type="spellStart"/>
      <w:r w:rsidR="0080036B">
        <w:rPr>
          <w:rFonts w:ascii="Courier New" w:hAnsi="Courier New" w:cs="Courier New"/>
          <w:color w:val="000000"/>
          <w:sz w:val="20"/>
          <w:szCs w:val="20"/>
        </w:rPr>
        <w:t>Seul</w:t>
      </w:r>
      <w:proofErr w:type="spellEnd"/>
      <w:r w:rsidR="000E0BC6" w:rsidRPr="00727F00">
        <w:rPr>
          <w:rFonts w:ascii="Courier New" w:hAnsi="Courier New" w:cs="Courier New"/>
          <w:color w:val="000000"/>
          <w:sz w:val="20"/>
          <w:szCs w:val="20"/>
        </w:rPr>
        <w:t>.</w:t>
      </w:r>
    </w:p>
    <w:p w14:paraId="554A1ED5" w14:textId="178DC033" w:rsidR="00295547" w:rsidRPr="00727F00" w:rsidRDefault="00295547" w:rsidP="00D17687">
      <w:pPr>
        <w:spacing w:line="360" w:lineRule="auto"/>
        <w:rPr>
          <w:rFonts w:ascii="Courier New" w:hAnsi="Courier New" w:cs="Courier New"/>
          <w:sz w:val="20"/>
          <w:szCs w:val="20"/>
        </w:rPr>
      </w:pPr>
    </w:p>
    <w:p w14:paraId="5F44253A" w14:textId="4DA5F814" w:rsidR="00295547" w:rsidRPr="00727F00" w:rsidRDefault="001507C5" w:rsidP="00D17687">
      <w:pPr>
        <w:spacing w:line="360" w:lineRule="auto"/>
        <w:rPr>
          <w:rFonts w:ascii="Courier New" w:eastAsia="Times New Roman" w:hAnsi="Courier New" w:cs="Courier New"/>
          <w:sz w:val="20"/>
          <w:szCs w:val="20"/>
          <w:lang w:eastAsia="de-DE"/>
        </w:rPr>
      </w:pPr>
      <w:r w:rsidRPr="00727F00">
        <w:rPr>
          <w:rFonts w:ascii="Courier New" w:eastAsia="Times New Roman" w:hAnsi="Courier New" w:cs="Courier New"/>
          <w:sz w:val="20"/>
          <w:szCs w:val="20"/>
          <w:lang w:eastAsia="de-DE"/>
        </w:rPr>
        <w:t>D</w:t>
      </w:r>
      <w:r w:rsidR="002E336B" w:rsidRPr="00727F00">
        <w:rPr>
          <w:rFonts w:ascii="Courier New" w:hAnsi="Courier New" w:cs="Courier New"/>
          <w:color w:val="000000"/>
          <w:spacing w:val="1"/>
          <w:sz w:val="20"/>
          <w:szCs w:val="20"/>
        </w:rPr>
        <w:t>ie hervorragende Qualität des Studienprogramms in Schmal</w:t>
      </w:r>
      <w:r w:rsidR="002E336B" w:rsidRPr="00727F00">
        <w:rPr>
          <w:rFonts w:ascii="Courier New" w:hAnsi="Courier New" w:cs="Courier New"/>
          <w:color w:val="000000"/>
          <w:spacing w:val="3"/>
          <w:sz w:val="20"/>
          <w:szCs w:val="20"/>
        </w:rPr>
        <w:t xml:space="preserve">kalden </w:t>
      </w:r>
      <w:r w:rsidRPr="00727F00">
        <w:rPr>
          <w:rFonts w:ascii="Courier New" w:hAnsi="Courier New" w:cs="Courier New"/>
          <w:color w:val="000000"/>
          <w:spacing w:val="3"/>
          <w:sz w:val="20"/>
          <w:szCs w:val="20"/>
        </w:rPr>
        <w:t xml:space="preserve">hat sich </w:t>
      </w:r>
      <w:r w:rsidR="002E336B" w:rsidRPr="00727F00">
        <w:rPr>
          <w:rFonts w:ascii="Courier New" w:hAnsi="Courier New" w:cs="Courier New"/>
          <w:color w:val="000000"/>
          <w:spacing w:val="3"/>
          <w:sz w:val="20"/>
          <w:szCs w:val="20"/>
        </w:rPr>
        <w:t xml:space="preserve">in der Industrie </w:t>
      </w:r>
      <w:r w:rsidRPr="00727F00">
        <w:rPr>
          <w:rFonts w:ascii="Courier New" w:hAnsi="Courier New" w:cs="Courier New"/>
          <w:color w:val="000000"/>
          <w:spacing w:val="3"/>
          <w:sz w:val="20"/>
          <w:szCs w:val="20"/>
        </w:rPr>
        <w:t>herumgesprochen</w:t>
      </w:r>
      <w:r w:rsidR="00AA0219" w:rsidRPr="00727F00">
        <w:rPr>
          <w:rFonts w:ascii="Courier New" w:hAnsi="Courier New" w:cs="Courier New"/>
          <w:color w:val="000000"/>
          <w:spacing w:val="3"/>
          <w:sz w:val="20"/>
          <w:szCs w:val="20"/>
        </w:rPr>
        <w:t xml:space="preserve"> und wird von unabhängiger Seite bestätigt</w:t>
      </w:r>
      <w:r w:rsidR="00295547" w:rsidRPr="00727F00">
        <w:rPr>
          <w:rFonts w:ascii="Courier New" w:hAnsi="Courier New" w:cs="Courier New"/>
          <w:sz w:val="20"/>
          <w:szCs w:val="20"/>
        </w:rPr>
        <w:t xml:space="preserve">: Das Zentrum für Weiterbildung der Hochschule Schmalkalden wurde 2019 </w:t>
      </w:r>
      <w:r w:rsidR="002E336B" w:rsidRPr="00727F00">
        <w:rPr>
          <w:rFonts w:ascii="Courier New" w:hAnsi="Courier New" w:cs="Courier New"/>
          <w:sz w:val="20"/>
          <w:szCs w:val="20"/>
        </w:rPr>
        <w:t xml:space="preserve">(1. Platz) </w:t>
      </w:r>
      <w:r w:rsidR="00295547" w:rsidRPr="00727F00">
        <w:rPr>
          <w:rFonts w:ascii="Courier New" w:hAnsi="Courier New" w:cs="Courier New"/>
          <w:sz w:val="20"/>
          <w:szCs w:val="20"/>
        </w:rPr>
        <w:t>und auch 2020</w:t>
      </w:r>
      <w:r w:rsidR="002E336B" w:rsidRPr="00727F00">
        <w:rPr>
          <w:rFonts w:ascii="Courier New" w:hAnsi="Courier New" w:cs="Courier New"/>
          <w:sz w:val="20"/>
          <w:szCs w:val="20"/>
        </w:rPr>
        <w:t xml:space="preserve"> (2. Platz)</w:t>
      </w:r>
      <w:r w:rsidR="00295547" w:rsidRPr="00727F00">
        <w:rPr>
          <w:rFonts w:ascii="Courier New" w:hAnsi="Courier New" w:cs="Courier New"/>
          <w:sz w:val="20"/>
          <w:szCs w:val="20"/>
        </w:rPr>
        <w:t xml:space="preserve"> von dem Bewertungsportal </w:t>
      </w:r>
      <w:proofErr w:type="spellStart"/>
      <w:r w:rsidR="00295547" w:rsidRPr="00727F00">
        <w:rPr>
          <w:rFonts w:ascii="Courier New" w:hAnsi="Courier New" w:cs="Courier New"/>
          <w:sz w:val="20"/>
          <w:szCs w:val="20"/>
        </w:rPr>
        <w:t>FernstudiumCheck</w:t>
      </w:r>
      <w:proofErr w:type="spellEnd"/>
      <w:r w:rsidR="00295547" w:rsidRPr="00727F00">
        <w:rPr>
          <w:rFonts w:ascii="Courier New" w:hAnsi="Courier New" w:cs="Courier New"/>
          <w:sz w:val="20"/>
          <w:szCs w:val="20"/>
        </w:rPr>
        <w:t xml:space="preserve"> in der Kategorie «Beliebteste Fernstudienanbieter» ausgezeichnet. </w:t>
      </w:r>
    </w:p>
    <w:p w14:paraId="341330CE" w14:textId="1A3961D4" w:rsidR="00295547" w:rsidRPr="00727F00" w:rsidRDefault="00295547" w:rsidP="00D17687">
      <w:pPr>
        <w:spacing w:line="360" w:lineRule="auto"/>
        <w:rPr>
          <w:rFonts w:ascii="Courier New" w:hAnsi="Courier New" w:cs="Courier New"/>
          <w:sz w:val="20"/>
          <w:szCs w:val="20"/>
        </w:rPr>
      </w:pPr>
    </w:p>
    <w:p w14:paraId="1EA37A23" w14:textId="77777777" w:rsidR="009C4EAD" w:rsidRPr="00727F00" w:rsidRDefault="009C4EAD" w:rsidP="00D17687">
      <w:pPr>
        <w:spacing w:line="360" w:lineRule="auto"/>
        <w:rPr>
          <w:rFonts w:ascii="Courier New" w:hAnsi="Courier New" w:cs="Courier New"/>
          <w:sz w:val="20"/>
          <w:szCs w:val="20"/>
        </w:rPr>
      </w:pPr>
    </w:p>
    <w:p w14:paraId="7A761B6B" w14:textId="285381B3" w:rsidR="005137E0" w:rsidRPr="00727F00" w:rsidRDefault="005137E0" w:rsidP="00D17687">
      <w:pPr>
        <w:spacing w:line="360" w:lineRule="auto"/>
        <w:rPr>
          <w:rFonts w:ascii="Courier New" w:hAnsi="Courier New" w:cs="Courier New"/>
          <w:b/>
          <w:bCs/>
          <w:sz w:val="20"/>
          <w:szCs w:val="20"/>
        </w:rPr>
      </w:pPr>
      <w:r w:rsidRPr="00727F00">
        <w:rPr>
          <w:rFonts w:ascii="Courier New" w:hAnsi="Courier New" w:cs="Courier New"/>
          <w:b/>
          <w:bCs/>
          <w:sz w:val="20"/>
          <w:szCs w:val="20"/>
        </w:rPr>
        <w:t>Die sechs vom VDWF getragenen Studiengänge: Lehrplan nach den Bedürfnissen des Marktes</w:t>
      </w:r>
    </w:p>
    <w:p w14:paraId="5C5F3659" w14:textId="77777777" w:rsidR="00A878C0" w:rsidRPr="00727F00" w:rsidRDefault="00A878C0" w:rsidP="00D17687">
      <w:pPr>
        <w:spacing w:line="360" w:lineRule="auto"/>
        <w:rPr>
          <w:rFonts w:ascii="Courier New" w:hAnsi="Courier New" w:cs="Courier New"/>
          <w:color w:val="000000"/>
          <w:spacing w:val="-1"/>
          <w:sz w:val="20"/>
          <w:szCs w:val="20"/>
        </w:rPr>
      </w:pPr>
    </w:p>
    <w:p w14:paraId="7BC26587" w14:textId="5F81F92C" w:rsidR="0050673A" w:rsidRPr="00727F00" w:rsidRDefault="00A878C0" w:rsidP="00D17687">
      <w:pPr>
        <w:autoSpaceDE w:val="0"/>
        <w:autoSpaceDN w:val="0"/>
        <w:adjustRightInd w:val="0"/>
        <w:spacing w:line="360" w:lineRule="auto"/>
        <w:textAlignment w:val="center"/>
        <w:rPr>
          <w:rFonts w:ascii="Courier New" w:hAnsi="Courier New" w:cs="Courier New"/>
          <w:color w:val="000000"/>
          <w:sz w:val="20"/>
          <w:szCs w:val="20"/>
        </w:rPr>
      </w:pPr>
      <w:r w:rsidRPr="00727F00">
        <w:rPr>
          <w:rFonts w:ascii="Courier New" w:hAnsi="Courier New" w:cs="Courier New"/>
          <w:color w:val="000000"/>
          <w:spacing w:val="4"/>
          <w:sz w:val="20"/>
          <w:szCs w:val="20"/>
        </w:rPr>
        <w:t xml:space="preserve">Eine echte Erfolgsgeschichte </w:t>
      </w:r>
      <w:r w:rsidR="00AB6E39" w:rsidRPr="00727F00">
        <w:rPr>
          <w:rFonts w:ascii="Courier New" w:hAnsi="Courier New" w:cs="Courier New"/>
          <w:color w:val="000000"/>
          <w:spacing w:val="4"/>
          <w:sz w:val="20"/>
          <w:szCs w:val="20"/>
        </w:rPr>
        <w:t>im</w:t>
      </w:r>
      <w:r w:rsidRPr="00727F00">
        <w:rPr>
          <w:rFonts w:ascii="Courier New" w:hAnsi="Courier New" w:cs="Courier New"/>
          <w:color w:val="000000"/>
          <w:spacing w:val="4"/>
          <w:sz w:val="20"/>
          <w:szCs w:val="20"/>
        </w:rPr>
        <w:t xml:space="preserve"> Angebot des </w:t>
      </w:r>
      <w:r w:rsidRPr="00727F00">
        <w:rPr>
          <w:rFonts w:ascii="Courier New" w:hAnsi="Courier New" w:cs="Courier New"/>
          <w:color w:val="000000"/>
          <w:spacing w:val="-3"/>
          <w:sz w:val="20"/>
          <w:szCs w:val="20"/>
        </w:rPr>
        <w:t xml:space="preserve">Zentrums für Weiterbildung in Schmalkalden sind die sechs vom </w:t>
      </w:r>
      <w:r w:rsidRPr="00727F00">
        <w:rPr>
          <w:rFonts w:ascii="Courier New" w:hAnsi="Courier New" w:cs="Courier New"/>
          <w:color w:val="000000"/>
          <w:spacing w:val="1"/>
          <w:sz w:val="20"/>
          <w:szCs w:val="20"/>
        </w:rPr>
        <w:t>VDWF getragenen Studiengänge</w:t>
      </w:r>
      <w:r w:rsidR="008F4866" w:rsidRPr="00727F00">
        <w:rPr>
          <w:rFonts w:ascii="Courier New" w:hAnsi="Courier New" w:cs="Courier New"/>
          <w:color w:val="000000"/>
          <w:spacing w:val="1"/>
          <w:sz w:val="20"/>
          <w:szCs w:val="20"/>
        </w:rPr>
        <w:t xml:space="preserve"> mit </w:t>
      </w:r>
      <w:r w:rsidR="00882ABE">
        <w:rPr>
          <w:rFonts w:ascii="Courier New" w:hAnsi="Courier New" w:cs="Courier New"/>
          <w:color w:val="000000"/>
          <w:spacing w:val="1"/>
          <w:sz w:val="20"/>
          <w:szCs w:val="20"/>
        </w:rPr>
        <w:t xml:space="preserve">bisher </w:t>
      </w:r>
      <w:r w:rsidR="008F4866" w:rsidRPr="00727F00">
        <w:rPr>
          <w:rFonts w:ascii="Courier New" w:hAnsi="Courier New" w:cs="Courier New"/>
          <w:color w:val="000000"/>
          <w:spacing w:val="1"/>
          <w:sz w:val="20"/>
          <w:szCs w:val="20"/>
        </w:rPr>
        <w:t xml:space="preserve">rund </w:t>
      </w:r>
      <w:r w:rsidR="00882ABE" w:rsidRPr="0080036B">
        <w:rPr>
          <w:rFonts w:ascii="Courier New" w:hAnsi="Courier New" w:cs="Courier New"/>
          <w:color w:val="000000"/>
          <w:spacing w:val="1"/>
          <w:sz w:val="20"/>
          <w:szCs w:val="20"/>
        </w:rPr>
        <w:t>58</w:t>
      </w:r>
      <w:r w:rsidR="00DB3613">
        <w:rPr>
          <w:rFonts w:ascii="Courier New" w:hAnsi="Courier New" w:cs="Courier New"/>
          <w:color w:val="000000"/>
          <w:spacing w:val="1"/>
          <w:sz w:val="20"/>
          <w:szCs w:val="20"/>
        </w:rPr>
        <w:t>0</w:t>
      </w:r>
      <w:r w:rsidR="008F4866" w:rsidRPr="00727F00">
        <w:rPr>
          <w:rFonts w:ascii="Courier New" w:hAnsi="Courier New" w:cs="Courier New"/>
          <w:color w:val="000000"/>
          <w:spacing w:val="1"/>
          <w:sz w:val="20"/>
          <w:szCs w:val="20"/>
        </w:rPr>
        <w:t xml:space="preserve"> Studierenden</w:t>
      </w:r>
      <w:r w:rsidRPr="00727F00">
        <w:rPr>
          <w:rFonts w:ascii="Courier New" w:hAnsi="Courier New" w:cs="Courier New"/>
          <w:color w:val="000000"/>
          <w:spacing w:val="1"/>
          <w:sz w:val="20"/>
          <w:szCs w:val="20"/>
        </w:rPr>
        <w:t xml:space="preserve">. </w:t>
      </w:r>
      <w:r w:rsidR="006F6D9F">
        <w:rPr>
          <w:rFonts w:ascii="Courier New" w:hAnsi="Courier New" w:cs="Courier New"/>
          <w:color w:val="000000"/>
          <w:spacing w:val="2"/>
          <w:sz w:val="20"/>
          <w:szCs w:val="20"/>
        </w:rPr>
        <w:t>«</w:t>
      </w:r>
      <w:r w:rsidRPr="00727F00">
        <w:rPr>
          <w:rFonts w:ascii="Courier New" w:hAnsi="Courier New" w:cs="Courier New"/>
          <w:color w:val="000000"/>
          <w:spacing w:val="2"/>
          <w:sz w:val="20"/>
          <w:szCs w:val="20"/>
        </w:rPr>
        <w:t xml:space="preserve">Als ich Präsident des VDWF wurde, war mir klar, </w:t>
      </w:r>
      <w:r w:rsidRPr="00727F00">
        <w:rPr>
          <w:rFonts w:ascii="Courier New" w:hAnsi="Courier New" w:cs="Courier New"/>
          <w:color w:val="000000"/>
          <w:spacing w:val="-2"/>
          <w:sz w:val="20"/>
          <w:szCs w:val="20"/>
        </w:rPr>
        <w:t xml:space="preserve">dass ein direktes Engagement der </w:t>
      </w:r>
      <w:r w:rsidR="007B67FF" w:rsidRPr="00727F00">
        <w:rPr>
          <w:rFonts w:ascii="Courier New" w:hAnsi="Courier New" w:cs="Courier New"/>
          <w:color w:val="000000"/>
          <w:spacing w:val="-2"/>
          <w:sz w:val="20"/>
          <w:szCs w:val="20"/>
        </w:rPr>
        <w:t xml:space="preserve">vielen </w:t>
      </w:r>
      <w:r w:rsidR="006F6D9F">
        <w:rPr>
          <w:rFonts w:ascii="Courier New" w:hAnsi="Courier New" w:cs="Courier New"/>
          <w:color w:val="000000"/>
          <w:spacing w:val="-2"/>
          <w:sz w:val="20"/>
          <w:szCs w:val="20"/>
        </w:rPr>
        <w:t>‹</w:t>
      </w:r>
      <w:r w:rsidR="007B67FF" w:rsidRPr="00727F00">
        <w:rPr>
          <w:rFonts w:ascii="Courier New" w:hAnsi="Courier New" w:cs="Courier New"/>
          <w:color w:val="000000"/>
          <w:spacing w:val="-2"/>
          <w:sz w:val="20"/>
          <w:szCs w:val="20"/>
        </w:rPr>
        <w:t>Hidden Champions</w:t>
      </w:r>
      <w:r w:rsidR="006F6D9F">
        <w:rPr>
          <w:rFonts w:ascii="Courier New" w:hAnsi="Courier New" w:cs="Courier New"/>
          <w:color w:val="000000"/>
          <w:spacing w:val="-2"/>
          <w:sz w:val="20"/>
          <w:szCs w:val="20"/>
        </w:rPr>
        <w:t>›</w:t>
      </w:r>
      <w:r w:rsidR="006F6D9F" w:rsidRPr="00727F00">
        <w:rPr>
          <w:rFonts w:ascii="Courier New" w:hAnsi="Courier New" w:cs="Courier New"/>
          <w:color w:val="000000"/>
          <w:spacing w:val="-2"/>
          <w:sz w:val="20"/>
          <w:szCs w:val="20"/>
        </w:rPr>
        <w:t xml:space="preserve"> </w:t>
      </w:r>
      <w:r w:rsidR="007B67FF" w:rsidRPr="00727F00">
        <w:rPr>
          <w:rFonts w:ascii="Courier New" w:hAnsi="Courier New" w:cs="Courier New"/>
          <w:color w:val="000000"/>
          <w:spacing w:val="-2"/>
          <w:sz w:val="20"/>
          <w:szCs w:val="20"/>
        </w:rPr>
        <w:t xml:space="preserve">aus der </w:t>
      </w:r>
      <w:r w:rsidRPr="00727F00">
        <w:rPr>
          <w:rFonts w:ascii="Courier New" w:hAnsi="Courier New" w:cs="Courier New"/>
          <w:color w:val="000000"/>
          <w:spacing w:val="-2"/>
          <w:sz w:val="20"/>
          <w:szCs w:val="20"/>
        </w:rPr>
        <w:t>Werkzeug- und Formenbau</w:t>
      </w:r>
      <w:r w:rsidR="00DB3613">
        <w:rPr>
          <w:rFonts w:ascii="Courier New" w:hAnsi="Courier New" w:cs="Courier New"/>
          <w:color w:val="000000"/>
          <w:spacing w:val="-2"/>
          <w:sz w:val="20"/>
          <w:szCs w:val="20"/>
        </w:rPr>
        <w:t>-B</w:t>
      </w:r>
      <w:r w:rsidRPr="00727F00">
        <w:rPr>
          <w:rFonts w:ascii="Courier New" w:hAnsi="Courier New" w:cs="Courier New"/>
          <w:color w:val="000000"/>
          <w:spacing w:val="3"/>
          <w:sz w:val="20"/>
          <w:szCs w:val="20"/>
        </w:rPr>
        <w:t xml:space="preserve">ranche in der Weiterbildung in Schmalkalden </w:t>
      </w:r>
      <w:r w:rsidR="007B67FF" w:rsidRPr="00727F00">
        <w:rPr>
          <w:rFonts w:ascii="Courier New" w:hAnsi="Courier New" w:cs="Courier New"/>
          <w:color w:val="000000"/>
          <w:spacing w:val="3"/>
          <w:sz w:val="20"/>
          <w:szCs w:val="20"/>
        </w:rPr>
        <w:t xml:space="preserve">auf fruchtbaren Boden </w:t>
      </w:r>
      <w:r w:rsidR="00AB6E39" w:rsidRPr="00727F00">
        <w:rPr>
          <w:rFonts w:ascii="Courier New" w:hAnsi="Courier New" w:cs="Courier New"/>
          <w:color w:val="000000"/>
          <w:spacing w:val="3"/>
          <w:sz w:val="20"/>
          <w:szCs w:val="20"/>
        </w:rPr>
        <w:t xml:space="preserve">fallen </w:t>
      </w:r>
      <w:r w:rsidR="007B67FF" w:rsidRPr="00727F00">
        <w:rPr>
          <w:rFonts w:ascii="Courier New" w:hAnsi="Courier New" w:cs="Courier New"/>
          <w:color w:val="000000"/>
          <w:spacing w:val="3"/>
          <w:sz w:val="20"/>
          <w:szCs w:val="20"/>
        </w:rPr>
        <w:t>wird</w:t>
      </w:r>
      <w:r w:rsidR="006F6D9F">
        <w:rPr>
          <w:rFonts w:ascii="Courier New" w:hAnsi="Courier New" w:cs="Courier New"/>
          <w:color w:val="000000"/>
          <w:spacing w:val="3"/>
          <w:sz w:val="20"/>
          <w:szCs w:val="20"/>
        </w:rPr>
        <w:t>»</w:t>
      </w:r>
      <w:r w:rsidR="006F6D9F" w:rsidRPr="00727F00">
        <w:rPr>
          <w:rFonts w:ascii="Courier New" w:hAnsi="Courier New" w:cs="Courier New"/>
          <w:color w:val="000000"/>
          <w:spacing w:val="3"/>
          <w:sz w:val="20"/>
          <w:szCs w:val="20"/>
        </w:rPr>
        <w:t xml:space="preserve">, </w:t>
      </w:r>
      <w:r w:rsidR="005137E0" w:rsidRPr="00727F00">
        <w:rPr>
          <w:rFonts w:ascii="Courier New" w:hAnsi="Courier New" w:cs="Courier New"/>
          <w:color w:val="000000"/>
          <w:spacing w:val="1"/>
          <w:sz w:val="20"/>
          <w:szCs w:val="20"/>
        </w:rPr>
        <w:t xml:space="preserve">erklärt </w:t>
      </w:r>
      <w:r w:rsidR="005D0F08" w:rsidRPr="00727F00">
        <w:rPr>
          <w:rFonts w:ascii="Courier New" w:hAnsi="Courier New" w:cs="Courier New"/>
          <w:color w:val="000000"/>
          <w:spacing w:val="1"/>
          <w:sz w:val="20"/>
          <w:szCs w:val="20"/>
        </w:rPr>
        <w:t xml:space="preserve">Thomas </w:t>
      </w:r>
      <w:proofErr w:type="spellStart"/>
      <w:r w:rsidR="005137E0" w:rsidRPr="00727F00">
        <w:rPr>
          <w:rFonts w:ascii="Courier New" w:hAnsi="Courier New" w:cs="Courier New"/>
          <w:color w:val="000000"/>
          <w:spacing w:val="1"/>
          <w:sz w:val="20"/>
          <w:szCs w:val="20"/>
        </w:rPr>
        <w:t>Seul</w:t>
      </w:r>
      <w:proofErr w:type="spellEnd"/>
      <w:r w:rsidRPr="00727F00">
        <w:rPr>
          <w:rFonts w:ascii="Courier New" w:hAnsi="Courier New" w:cs="Courier New"/>
          <w:color w:val="000000"/>
          <w:spacing w:val="1"/>
          <w:sz w:val="20"/>
          <w:szCs w:val="20"/>
        </w:rPr>
        <w:t xml:space="preserve">. </w:t>
      </w:r>
      <w:r w:rsidR="005137E0" w:rsidRPr="00727F00">
        <w:rPr>
          <w:rFonts w:ascii="Courier New" w:hAnsi="Courier New" w:cs="Courier New"/>
          <w:color w:val="000000"/>
          <w:spacing w:val="1"/>
          <w:sz w:val="20"/>
          <w:szCs w:val="20"/>
        </w:rPr>
        <w:t>«</w:t>
      </w:r>
      <w:r w:rsidRPr="00727F00">
        <w:rPr>
          <w:rFonts w:ascii="Courier New" w:hAnsi="Courier New" w:cs="Courier New"/>
          <w:color w:val="000000"/>
          <w:spacing w:val="1"/>
          <w:sz w:val="20"/>
          <w:szCs w:val="20"/>
        </w:rPr>
        <w:t>Heute sind wir der einzige Branchenverband</w:t>
      </w:r>
      <w:r w:rsidR="000E0BC6" w:rsidRPr="00727F00">
        <w:rPr>
          <w:rFonts w:ascii="Courier New" w:hAnsi="Courier New" w:cs="Courier New"/>
          <w:color w:val="000000"/>
          <w:spacing w:val="1"/>
          <w:sz w:val="20"/>
          <w:szCs w:val="20"/>
        </w:rPr>
        <w:t xml:space="preserve"> mit </w:t>
      </w:r>
      <w:r w:rsidRPr="00727F00">
        <w:rPr>
          <w:rFonts w:ascii="Courier New" w:hAnsi="Courier New" w:cs="Courier New"/>
          <w:color w:val="000000"/>
          <w:spacing w:val="1"/>
          <w:sz w:val="20"/>
          <w:szCs w:val="20"/>
        </w:rPr>
        <w:t>Studien</w:t>
      </w:r>
      <w:r w:rsidRPr="00727F00">
        <w:rPr>
          <w:rFonts w:ascii="Courier New" w:hAnsi="Courier New" w:cs="Courier New"/>
          <w:color w:val="000000"/>
          <w:spacing w:val="2"/>
          <w:sz w:val="20"/>
          <w:szCs w:val="20"/>
        </w:rPr>
        <w:t>gänge</w:t>
      </w:r>
      <w:r w:rsidR="000E0BC6" w:rsidRPr="00727F00">
        <w:rPr>
          <w:rFonts w:ascii="Courier New" w:hAnsi="Courier New" w:cs="Courier New"/>
          <w:color w:val="000000"/>
          <w:spacing w:val="2"/>
          <w:sz w:val="20"/>
          <w:szCs w:val="20"/>
        </w:rPr>
        <w:t>n</w:t>
      </w:r>
      <w:r w:rsidRPr="00727F00">
        <w:rPr>
          <w:rFonts w:ascii="Courier New" w:hAnsi="Courier New" w:cs="Courier New"/>
          <w:color w:val="000000"/>
          <w:spacing w:val="2"/>
          <w:sz w:val="20"/>
          <w:szCs w:val="20"/>
        </w:rPr>
        <w:t>, die von einer Prüfungsordnung des Bildungs</w:t>
      </w:r>
      <w:r w:rsidRPr="00727F00">
        <w:rPr>
          <w:rFonts w:ascii="Courier New" w:hAnsi="Courier New" w:cs="Courier New"/>
          <w:color w:val="000000"/>
          <w:sz w:val="20"/>
          <w:szCs w:val="20"/>
        </w:rPr>
        <w:t>ministeriums freigegeben sind – alle unsere Studiengänge sind akkreditiert</w:t>
      </w:r>
      <w:r w:rsidR="006F6D9F" w:rsidRPr="00727F00">
        <w:rPr>
          <w:rFonts w:ascii="Courier New" w:hAnsi="Courier New" w:cs="Courier New"/>
          <w:color w:val="000000"/>
          <w:sz w:val="20"/>
          <w:szCs w:val="20"/>
        </w:rPr>
        <w:t>.</w:t>
      </w:r>
      <w:r w:rsidR="006F6D9F">
        <w:rPr>
          <w:rFonts w:ascii="Courier New" w:hAnsi="Courier New" w:cs="Courier New"/>
          <w:color w:val="000000"/>
          <w:sz w:val="20"/>
          <w:szCs w:val="20"/>
        </w:rPr>
        <w:t>»</w:t>
      </w:r>
    </w:p>
    <w:p w14:paraId="6D1AA14A" w14:textId="77777777" w:rsidR="0050673A" w:rsidRPr="00727F00" w:rsidRDefault="0050673A" w:rsidP="00D17687">
      <w:pPr>
        <w:autoSpaceDE w:val="0"/>
        <w:autoSpaceDN w:val="0"/>
        <w:adjustRightInd w:val="0"/>
        <w:spacing w:line="360" w:lineRule="auto"/>
        <w:textAlignment w:val="center"/>
        <w:rPr>
          <w:rFonts w:ascii="Courier New" w:hAnsi="Courier New" w:cs="Courier New"/>
          <w:color w:val="000000"/>
          <w:sz w:val="20"/>
          <w:szCs w:val="20"/>
        </w:rPr>
      </w:pPr>
    </w:p>
    <w:p w14:paraId="4FD545B1" w14:textId="114ACD31" w:rsidR="00A878C0" w:rsidRPr="00727F00" w:rsidRDefault="0050673A" w:rsidP="00D17687">
      <w:pPr>
        <w:autoSpaceDE w:val="0"/>
        <w:autoSpaceDN w:val="0"/>
        <w:adjustRightInd w:val="0"/>
        <w:spacing w:line="360" w:lineRule="auto"/>
        <w:textAlignment w:val="center"/>
        <w:rPr>
          <w:rFonts w:ascii="Courier New" w:hAnsi="Courier New" w:cs="Courier New"/>
          <w:color w:val="000000"/>
          <w:sz w:val="20"/>
          <w:szCs w:val="20"/>
        </w:rPr>
      </w:pPr>
      <w:r w:rsidRPr="00727F00">
        <w:rPr>
          <w:rFonts w:ascii="Courier New" w:hAnsi="Courier New" w:cs="Courier New"/>
          <w:color w:val="000000"/>
          <w:spacing w:val="4"/>
          <w:sz w:val="20"/>
          <w:szCs w:val="20"/>
        </w:rPr>
        <w:t xml:space="preserve">Aus </w:t>
      </w:r>
      <w:proofErr w:type="spellStart"/>
      <w:r w:rsidRPr="00727F00">
        <w:rPr>
          <w:rFonts w:ascii="Courier New" w:hAnsi="Courier New" w:cs="Courier New"/>
          <w:color w:val="000000"/>
          <w:spacing w:val="4"/>
          <w:sz w:val="20"/>
          <w:szCs w:val="20"/>
        </w:rPr>
        <w:t>Seuls</w:t>
      </w:r>
      <w:proofErr w:type="spellEnd"/>
      <w:r w:rsidRPr="00727F00">
        <w:rPr>
          <w:rFonts w:ascii="Courier New" w:hAnsi="Courier New" w:cs="Courier New"/>
          <w:color w:val="000000"/>
          <w:spacing w:val="4"/>
          <w:sz w:val="20"/>
          <w:szCs w:val="20"/>
        </w:rPr>
        <w:t xml:space="preserve"> Sicht unterscheidet sich die Qualität der grund</w:t>
      </w:r>
      <w:r w:rsidRPr="00727F00">
        <w:rPr>
          <w:rFonts w:ascii="Courier New" w:hAnsi="Courier New" w:cs="Courier New"/>
          <w:color w:val="000000"/>
          <w:spacing w:val="3"/>
          <w:sz w:val="20"/>
          <w:szCs w:val="20"/>
        </w:rPr>
        <w:t>ständigen Masterstudiengänge und der berufsbegleitenden Masterstudiengänge nicht. «</w:t>
      </w:r>
      <w:r w:rsidR="00882ABE">
        <w:rPr>
          <w:rFonts w:ascii="Courier New" w:hAnsi="Courier New" w:cs="Courier New"/>
          <w:color w:val="000000"/>
          <w:spacing w:val="3"/>
          <w:sz w:val="20"/>
          <w:szCs w:val="20"/>
        </w:rPr>
        <w:t>Nur d</w:t>
      </w:r>
      <w:r w:rsidRPr="00727F00">
        <w:rPr>
          <w:rFonts w:ascii="Courier New" w:hAnsi="Courier New" w:cs="Courier New"/>
          <w:color w:val="000000"/>
          <w:spacing w:val="3"/>
          <w:sz w:val="20"/>
          <w:szCs w:val="20"/>
        </w:rPr>
        <w:t xml:space="preserve">ie Ausrichtung ist anders. Als Dozent </w:t>
      </w:r>
      <w:r w:rsidRPr="00727F00">
        <w:rPr>
          <w:rFonts w:ascii="Courier New" w:hAnsi="Courier New" w:cs="Courier New"/>
          <w:color w:val="000000"/>
          <w:spacing w:val="2"/>
          <w:sz w:val="20"/>
          <w:szCs w:val="20"/>
        </w:rPr>
        <w:t xml:space="preserve">kann ich bei Erststudierenden im ersten Semester nicht so reingehen, wie ich es in der Weiterbildung </w:t>
      </w:r>
      <w:r w:rsidRPr="00727F00">
        <w:rPr>
          <w:rFonts w:ascii="Courier New" w:hAnsi="Courier New" w:cs="Courier New"/>
          <w:color w:val="000000"/>
          <w:spacing w:val="-2"/>
          <w:sz w:val="20"/>
          <w:szCs w:val="20"/>
        </w:rPr>
        <w:t xml:space="preserve">tun </w:t>
      </w:r>
      <w:r w:rsidR="00882ABE">
        <w:rPr>
          <w:rFonts w:ascii="Courier New" w:hAnsi="Courier New" w:cs="Courier New"/>
          <w:color w:val="000000"/>
          <w:spacing w:val="-2"/>
          <w:sz w:val="20"/>
          <w:szCs w:val="20"/>
        </w:rPr>
        <w:t>würde</w:t>
      </w:r>
      <w:r w:rsidRPr="00727F00">
        <w:rPr>
          <w:rFonts w:ascii="Courier New" w:hAnsi="Courier New" w:cs="Courier New"/>
          <w:color w:val="000000"/>
          <w:spacing w:val="-2"/>
          <w:sz w:val="20"/>
          <w:szCs w:val="20"/>
        </w:rPr>
        <w:t xml:space="preserve">. Die Studenten bei den Weiterbildungsstudiengängen </w:t>
      </w:r>
      <w:r w:rsidRPr="00727F00">
        <w:rPr>
          <w:rFonts w:ascii="Courier New" w:hAnsi="Courier New" w:cs="Courier New"/>
          <w:color w:val="000000"/>
          <w:spacing w:val="-3"/>
          <w:sz w:val="20"/>
          <w:szCs w:val="20"/>
        </w:rPr>
        <w:t xml:space="preserve">bringen mehr Praxiswissen mit.» Bei Letzteren lässt sich </w:t>
      </w:r>
      <w:proofErr w:type="spellStart"/>
      <w:r w:rsidRPr="00727F00">
        <w:rPr>
          <w:rFonts w:ascii="Courier New" w:hAnsi="Courier New" w:cs="Courier New"/>
          <w:color w:val="000000"/>
          <w:spacing w:val="-3"/>
          <w:sz w:val="20"/>
          <w:szCs w:val="20"/>
        </w:rPr>
        <w:t>Seul</w:t>
      </w:r>
      <w:proofErr w:type="spellEnd"/>
      <w:r w:rsidRPr="00727F00">
        <w:rPr>
          <w:rFonts w:ascii="Courier New" w:hAnsi="Courier New" w:cs="Courier New"/>
          <w:color w:val="000000"/>
          <w:spacing w:val="-3"/>
          <w:sz w:val="20"/>
          <w:szCs w:val="20"/>
        </w:rPr>
        <w:t xml:space="preserve"> oftmals vom </w:t>
      </w:r>
      <w:r w:rsidRPr="00727F00">
        <w:rPr>
          <w:rFonts w:ascii="Courier New" w:hAnsi="Courier New" w:cs="Courier New"/>
          <w:color w:val="000000"/>
          <w:spacing w:val="2"/>
          <w:sz w:val="20"/>
          <w:szCs w:val="20"/>
        </w:rPr>
        <w:t>Audi</w:t>
      </w:r>
      <w:r w:rsidRPr="00727F00">
        <w:rPr>
          <w:rFonts w:ascii="Courier New" w:hAnsi="Courier New" w:cs="Courier New"/>
          <w:color w:val="000000"/>
          <w:spacing w:val="-1"/>
          <w:sz w:val="20"/>
          <w:szCs w:val="20"/>
        </w:rPr>
        <w:t xml:space="preserve">torium leiten. «Ich bezeichne mich da eher als </w:t>
      </w:r>
      <w:r w:rsidRPr="00727F00">
        <w:rPr>
          <w:rFonts w:ascii="Courier New" w:hAnsi="Courier New" w:cs="Courier New"/>
          <w:color w:val="000000"/>
          <w:sz w:val="20"/>
          <w:szCs w:val="20"/>
        </w:rPr>
        <w:t>Moderator denn als Lehrender.»</w:t>
      </w:r>
    </w:p>
    <w:p w14:paraId="5D9BF2C5" w14:textId="55F73006" w:rsidR="00EE06AE" w:rsidRDefault="00EE06AE" w:rsidP="00D17687">
      <w:pPr>
        <w:autoSpaceDE w:val="0"/>
        <w:autoSpaceDN w:val="0"/>
        <w:adjustRightInd w:val="0"/>
        <w:spacing w:line="360" w:lineRule="auto"/>
        <w:textAlignment w:val="center"/>
        <w:rPr>
          <w:rFonts w:ascii="Courier New" w:hAnsi="Courier New" w:cs="Courier New"/>
          <w:color w:val="000000"/>
          <w:spacing w:val="-3"/>
          <w:sz w:val="20"/>
          <w:szCs w:val="20"/>
        </w:rPr>
      </w:pPr>
    </w:p>
    <w:p w14:paraId="55641E08" w14:textId="25C1064C" w:rsidR="00C53477" w:rsidRPr="00727F00" w:rsidRDefault="005D0F08" w:rsidP="00D17687">
      <w:pPr>
        <w:autoSpaceDE w:val="0"/>
        <w:autoSpaceDN w:val="0"/>
        <w:adjustRightInd w:val="0"/>
        <w:spacing w:line="360" w:lineRule="auto"/>
        <w:textAlignment w:val="center"/>
        <w:rPr>
          <w:rFonts w:ascii="Courier New" w:hAnsi="Courier New" w:cs="Courier New"/>
          <w:color w:val="000000"/>
          <w:sz w:val="20"/>
          <w:szCs w:val="20"/>
        </w:rPr>
      </w:pPr>
      <w:r w:rsidRPr="00727F00">
        <w:rPr>
          <w:rFonts w:ascii="Courier New" w:eastAsia="Times New Roman" w:hAnsi="Courier New" w:cs="Courier New"/>
          <w:sz w:val="20"/>
          <w:szCs w:val="20"/>
          <w:lang w:eastAsia="de-DE"/>
        </w:rPr>
        <w:t>Die inhaltliche Ausgestaltung der Studiengänge erfolgte in Zusammenarbeit mit dem VDWF. «</w:t>
      </w:r>
      <w:r w:rsidR="00882ABE">
        <w:rPr>
          <w:rFonts w:ascii="Courier New" w:eastAsia="Times New Roman" w:hAnsi="Courier New" w:cs="Courier New"/>
          <w:sz w:val="20"/>
          <w:szCs w:val="20"/>
          <w:lang w:eastAsia="de-DE"/>
        </w:rPr>
        <w:t>Unsere</w:t>
      </w:r>
      <w:r w:rsidR="00AB6E39" w:rsidRPr="00727F00">
        <w:rPr>
          <w:rFonts w:ascii="Courier New" w:eastAsia="Times New Roman" w:hAnsi="Courier New" w:cs="Courier New"/>
          <w:sz w:val="20"/>
          <w:szCs w:val="20"/>
          <w:lang w:eastAsia="de-DE"/>
        </w:rPr>
        <w:t xml:space="preserve"> Weiterbildungsangebote orientieren sich an den aktuellen Realitäten und Anforderungen der Branche</w:t>
      </w:r>
      <w:r w:rsidR="00FF3654" w:rsidRPr="00727F00">
        <w:rPr>
          <w:rFonts w:ascii="Courier New" w:hAnsi="Courier New" w:cs="Courier New"/>
          <w:color w:val="000000"/>
          <w:spacing w:val="-4"/>
          <w:sz w:val="20"/>
          <w:szCs w:val="20"/>
        </w:rPr>
        <w:t xml:space="preserve">», erklärt </w:t>
      </w:r>
      <w:r w:rsidRPr="00727F00">
        <w:rPr>
          <w:rFonts w:ascii="Courier New" w:hAnsi="Courier New" w:cs="Courier New"/>
          <w:color w:val="000000"/>
          <w:spacing w:val="-4"/>
          <w:sz w:val="20"/>
          <w:szCs w:val="20"/>
        </w:rPr>
        <w:t xml:space="preserve">Sandra </w:t>
      </w:r>
      <w:r w:rsidR="007B67FF" w:rsidRPr="00727F00">
        <w:rPr>
          <w:rFonts w:ascii="Courier New" w:hAnsi="Courier New" w:cs="Courier New"/>
          <w:color w:val="000000"/>
          <w:spacing w:val="-4"/>
          <w:sz w:val="20"/>
          <w:szCs w:val="20"/>
        </w:rPr>
        <w:t>Wolf.</w:t>
      </w:r>
      <w:r w:rsidR="00C53477" w:rsidRPr="00727F00">
        <w:rPr>
          <w:rFonts w:ascii="Courier New" w:hAnsi="Courier New" w:cs="Courier New"/>
          <w:color w:val="000000"/>
          <w:spacing w:val="-4"/>
          <w:sz w:val="20"/>
          <w:szCs w:val="20"/>
        </w:rPr>
        <w:t xml:space="preserve"> </w:t>
      </w:r>
      <w:r w:rsidRPr="00727F00">
        <w:rPr>
          <w:rFonts w:ascii="Courier New" w:hAnsi="Courier New" w:cs="Courier New"/>
          <w:color w:val="000000"/>
          <w:spacing w:val="-4"/>
          <w:sz w:val="20"/>
          <w:szCs w:val="20"/>
        </w:rPr>
        <w:t>«</w:t>
      </w:r>
      <w:r w:rsidR="00753F18" w:rsidRPr="00727F00">
        <w:rPr>
          <w:rFonts w:ascii="Courier New" w:eastAsia="Times New Roman" w:hAnsi="Courier New" w:cs="Courier New"/>
          <w:sz w:val="20"/>
          <w:szCs w:val="20"/>
          <w:lang w:eastAsia="de-DE"/>
        </w:rPr>
        <w:t xml:space="preserve">Die Studiengänge </w:t>
      </w:r>
      <w:r w:rsidR="005B3DAE" w:rsidRPr="00727F00">
        <w:rPr>
          <w:rFonts w:ascii="Courier New" w:eastAsia="Times New Roman" w:hAnsi="Courier New" w:cs="Courier New"/>
          <w:sz w:val="20"/>
          <w:szCs w:val="20"/>
          <w:lang w:eastAsia="de-DE"/>
        </w:rPr>
        <w:t xml:space="preserve">des VDWF </w:t>
      </w:r>
      <w:r w:rsidR="00753F18" w:rsidRPr="00727F00">
        <w:rPr>
          <w:rFonts w:ascii="Courier New" w:eastAsia="Times New Roman" w:hAnsi="Courier New" w:cs="Courier New"/>
          <w:sz w:val="20"/>
          <w:szCs w:val="20"/>
          <w:lang w:eastAsia="de-DE"/>
        </w:rPr>
        <w:t>sind fachlich nach den Bedürfnissen der produzierenden Industrie konzipiert worden und u.a. im Werkzeug- und Formenbau direkt anwendbar</w:t>
      </w:r>
      <w:r w:rsidRPr="00727F00">
        <w:rPr>
          <w:rFonts w:ascii="Courier New" w:eastAsia="Times New Roman" w:hAnsi="Courier New" w:cs="Courier New"/>
          <w:sz w:val="20"/>
          <w:szCs w:val="20"/>
          <w:lang w:eastAsia="de-DE"/>
        </w:rPr>
        <w:t>.</w:t>
      </w:r>
      <w:r w:rsidR="00753F18" w:rsidRPr="00727F00">
        <w:rPr>
          <w:rFonts w:ascii="Courier New" w:eastAsia="Times New Roman" w:hAnsi="Courier New" w:cs="Courier New"/>
          <w:sz w:val="20"/>
          <w:szCs w:val="20"/>
          <w:lang w:eastAsia="de-DE"/>
        </w:rPr>
        <w:t>»</w:t>
      </w:r>
      <w:r w:rsidR="0080036B">
        <w:rPr>
          <w:rFonts w:ascii="Courier New" w:eastAsia="Times New Roman" w:hAnsi="Courier New" w:cs="Courier New"/>
          <w:sz w:val="20"/>
          <w:szCs w:val="20"/>
          <w:lang w:eastAsia="de-DE"/>
        </w:rPr>
        <w:t xml:space="preserve"> </w:t>
      </w:r>
      <w:r w:rsidR="007B67FF" w:rsidRPr="00727F00">
        <w:rPr>
          <w:rFonts w:ascii="Courier New" w:hAnsi="Courier New" w:cs="Courier New"/>
          <w:color w:val="000000"/>
          <w:spacing w:val="2"/>
          <w:sz w:val="20"/>
          <w:szCs w:val="20"/>
        </w:rPr>
        <w:t>D</w:t>
      </w:r>
      <w:r w:rsidR="00A83A12" w:rsidRPr="00727F00">
        <w:rPr>
          <w:rFonts w:ascii="Courier New" w:hAnsi="Courier New" w:cs="Courier New"/>
          <w:color w:val="000000"/>
          <w:spacing w:val="2"/>
          <w:sz w:val="20"/>
          <w:szCs w:val="20"/>
        </w:rPr>
        <w:t>er</w:t>
      </w:r>
      <w:r w:rsidR="007B67FF" w:rsidRPr="00727F00">
        <w:rPr>
          <w:rFonts w:ascii="Courier New" w:hAnsi="Courier New" w:cs="Courier New"/>
          <w:color w:val="000000"/>
          <w:spacing w:val="2"/>
          <w:sz w:val="20"/>
          <w:szCs w:val="20"/>
        </w:rPr>
        <w:t xml:space="preserve"> hohe Praxisbez</w:t>
      </w:r>
      <w:r w:rsidR="00A83A12" w:rsidRPr="00727F00">
        <w:rPr>
          <w:rFonts w:ascii="Courier New" w:hAnsi="Courier New" w:cs="Courier New"/>
          <w:color w:val="000000"/>
          <w:spacing w:val="2"/>
          <w:sz w:val="20"/>
          <w:szCs w:val="20"/>
        </w:rPr>
        <w:t>ug</w:t>
      </w:r>
      <w:r w:rsidR="007B67FF" w:rsidRPr="00727F00">
        <w:rPr>
          <w:rFonts w:ascii="Courier New" w:hAnsi="Courier New" w:cs="Courier New"/>
          <w:color w:val="000000"/>
          <w:spacing w:val="2"/>
          <w:sz w:val="20"/>
          <w:szCs w:val="20"/>
        </w:rPr>
        <w:t xml:space="preserve"> der Studiengänge und der pass</w:t>
      </w:r>
      <w:r w:rsidR="007B67FF" w:rsidRPr="00727F00">
        <w:rPr>
          <w:rFonts w:ascii="Courier New" w:hAnsi="Courier New" w:cs="Courier New"/>
          <w:color w:val="000000"/>
          <w:spacing w:val="4"/>
          <w:sz w:val="20"/>
          <w:szCs w:val="20"/>
        </w:rPr>
        <w:t>genaue Zuschnitt der Inhalte an die betrieblichen Herausforderungen kommt nicht von ungefähr. «Ich</w:t>
      </w:r>
      <w:r w:rsidR="00C53477" w:rsidRPr="00727F00">
        <w:rPr>
          <w:rFonts w:ascii="Courier New" w:hAnsi="Courier New" w:cs="Courier New"/>
          <w:color w:val="000000"/>
          <w:spacing w:val="4"/>
          <w:sz w:val="20"/>
          <w:szCs w:val="20"/>
        </w:rPr>
        <w:t xml:space="preserve"> </w:t>
      </w:r>
      <w:r w:rsidR="007B67FF" w:rsidRPr="00727F00">
        <w:rPr>
          <w:rFonts w:ascii="Courier New" w:hAnsi="Courier New" w:cs="Courier New"/>
          <w:color w:val="000000"/>
          <w:sz w:val="20"/>
          <w:szCs w:val="20"/>
        </w:rPr>
        <w:t xml:space="preserve">frage </w:t>
      </w:r>
      <w:r w:rsidR="00C53477" w:rsidRPr="00727F00">
        <w:rPr>
          <w:rFonts w:ascii="Courier New" w:hAnsi="Courier New" w:cs="Courier New"/>
          <w:color w:val="000000"/>
          <w:sz w:val="20"/>
          <w:szCs w:val="20"/>
        </w:rPr>
        <w:t xml:space="preserve">immer </w:t>
      </w:r>
      <w:r w:rsidR="007B67FF" w:rsidRPr="00727F00">
        <w:rPr>
          <w:rFonts w:ascii="Courier New" w:hAnsi="Courier New" w:cs="Courier New"/>
          <w:color w:val="000000"/>
          <w:sz w:val="20"/>
          <w:szCs w:val="20"/>
        </w:rPr>
        <w:t xml:space="preserve">zunächst bei den Unternehmen nach: Wie stellt ihr euch diese </w:t>
      </w:r>
      <w:r w:rsidR="007B67FF" w:rsidRPr="00727F00">
        <w:rPr>
          <w:rFonts w:ascii="Courier New" w:hAnsi="Courier New" w:cs="Courier New"/>
          <w:color w:val="000000"/>
          <w:spacing w:val="-4"/>
          <w:sz w:val="20"/>
          <w:szCs w:val="20"/>
        </w:rPr>
        <w:t xml:space="preserve">Fachkraft vor? Welche Qualifikationen muss sie unbedingt haben?», sagt Thomas </w:t>
      </w:r>
      <w:proofErr w:type="spellStart"/>
      <w:r w:rsidR="007B67FF" w:rsidRPr="00727F00">
        <w:rPr>
          <w:rFonts w:ascii="Courier New" w:hAnsi="Courier New" w:cs="Courier New"/>
          <w:color w:val="000000"/>
          <w:spacing w:val="-4"/>
          <w:sz w:val="20"/>
          <w:szCs w:val="20"/>
        </w:rPr>
        <w:t>Seul</w:t>
      </w:r>
      <w:proofErr w:type="spellEnd"/>
      <w:r w:rsidR="007B67FF" w:rsidRPr="00727F00">
        <w:rPr>
          <w:rFonts w:ascii="Courier New" w:hAnsi="Courier New" w:cs="Courier New"/>
          <w:color w:val="000000"/>
          <w:spacing w:val="-4"/>
          <w:sz w:val="20"/>
          <w:szCs w:val="20"/>
        </w:rPr>
        <w:t xml:space="preserve">. </w:t>
      </w:r>
      <w:r w:rsidR="00C53477" w:rsidRPr="00727F00">
        <w:rPr>
          <w:rFonts w:ascii="Courier New" w:hAnsi="Courier New" w:cs="Courier New"/>
          <w:color w:val="000000"/>
          <w:sz w:val="20"/>
          <w:szCs w:val="20"/>
        </w:rPr>
        <w:t>Aus dieser Marktabfrage wurden dann das Curriculum und die Module erstellt.</w:t>
      </w:r>
      <w:r w:rsidR="0079138F">
        <w:rPr>
          <w:rFonts w:ascii="Courier New" w:hAnsi="Courier New" w:cs="Courier New"/>
          <w:color w:val="000000"/>
          <w:sz w:val="20"/>
          <w:szCs w:val="20"/>
        </w:rPr>
        <w:t xml:space="preserve"> </w:t>
      </w:r>
      <w:r w:rsidR="0079138F" w:rsidRPr="0079138F">
        <w:rPr>
          <w:rFonts w:ascii="Courier New" w:hAnsi="Courier New" w:cs="Courier New"/>
          <w:color w:val="000000"/>
          <w:sz w:val="20"/>
          <w:szCs w:val="20"/>
        </w:rPr>
        <w:t xml:space="preserve">Das </w:t>
      </w:r>
      <w:r w:rsidR="0079138F">
        <w:rPr>
          <w:rFonts w:ascii="Courier New" w:hAnsi="Courier New" w:cs="Courier New"/>
          <w:color w:val="000000"/>
          <w:sz w:val="20"/>
          <w:szCs w:val="20"/>
        </w:rPr>
        <w:t>sei</w:t>
      </w:r>
      <w:r w:rsidR="0079138F" w:rsidRPr="0079138F">
        <w:rPr>
          <w:rFonts w:ascii="Courier New" w:hAnsi="Courier New" w:cs="Courier New"/>
          <w:color w:val="000000"/>
          <w:sz w:val="20"/>
          <w:szCs w:val="20"/>
        </w:rPr>
        <w:t xml:space="preserve"> in dieser Form einzigartig!</w:t>
      </w:r>
    </w:p>
    <w:p w14:paraId="2BCB4F17" w14:textId="77777777" w:rsidR="00632D4C" w:rsidRPr="00727F00" w:rsidRDefault="00632D4C" w:rsidP="00D17687">
      <w:pPr>
        <w:autoSpaceDE w:val="0"/>
        <w:autoSpaceDN w:val="0"/>
        <w:adjustRightInd w:val="0"/>
        <w:spacing w:line="360" w:lineRule="auto"/>
        <w:textAlignment w:val="center"/>
        <w:rPr>
          <w:rFonts w:ascii="Courier New" w:hAnsi="Courier New" w:cs="Courier New"/>
          <w:b/>
          <w:bCs/>
          <w:color w:val="000000"/>
          <w:sz w:val="20"/>
          <w:szCs w:val="20"/>
        </w:rPr>
      </w:pPr>
    </w:p>
    <w:p w14:paraId="29CF8F73" w14:textId="29EA76EB" w:rsidR="00A04675" w:rsidRPr="00727F00" w:rsidRDefault="00BC6885" w:rsidP="00D17687">
      <w:pPr>
        <w:spacing w:line="360" w:lineRule="auto"/>
        <w:rPr>
          <w:rFonts w:ascii="Courier New" w:hAnsi="Courier New" w:cs="Courier New"/>
          <w:sz w:val="20"/>
          <w:szCs w:val="20"/>
        </w:rPr>
      </w:pPr>
      <w:r>
        <w:rPr>
          <w:rFonts w:ascii="Courier New" w:hAnsi="Courier New" w:cs="Courier New"/>
          <w:sz w:val="20"/>
          <w:szCs w:val="20"/>
        </w:rPr>
        <w:t>U</w:t>
      </w:r>
      <w:r w:rsidRPr="00D17687">
        <w:rPr>
          <w:rFonts w:ascii="Courier New" w:hAnsi="Courier New" w:cs="Courier New"/>
          <w:sz w:val="20"/>
          <w:szCs w:val="20"/>
        </w:rPr>
        <w:t xml:space="preserve">nter dem Credo </w:t>
      </w:r>
      <w:r w:rsidR="006F6D9F">
        <w:rPr>
          <w:rFonts w:ascii="Courier New" w:hAnsi="Courier New" w:cs="Courier New"/>
          <w:sz w:val="20"/>
          <w:szCs w:val="20"/>
        </w:rPr>
        <w:t>«</w:t>
      </w:r>
      <w:proofErr w:type="spellStart"/>
      <w:r w:rsidRPr="00D17687">
        <w:rPr>
          <w:rFonts w:ascii="Courier New" w:hAnsi="Courier New" w:cs="Courier New"/>
          <w:sz w:val="20"/>
          <w:szCs w:val="20"/>
        </w:rPr>
        <w:t>Up</w:t>
      </w:r>
      <w:proofErr w:type="spellEnd"/>
      <w:r w:rsidR="006F6D9F">
        <w:rPr>
          <w:rFonts w:ascii="Courier New" w:hAnsi="Courier New" w:cs="Courier New"/>
          <w:sz w:val="20"/>
          <w:szCs w:val="20"/>
        </w:rPr>
        <w:t>»</w:t>
      </w:r>
      <w:r w:rsidR="006F6D9F" w:rsidRPr="00D17687">
        <w:rPr>
          <w:rFonts w:ascii="Courier New" w:hAnsi="Courier New" w:cs="Courier New"/>
          <w:sz w:val="20"/>
          <w:szCs w:val="20"/>
        </w:rPr>
        <w:t xml:space="preserve"> </w:t>
      </w:r>
      <w:r w:rsidRPr="00D17687">
        <w:rPr>
          <w:rFonts w:ascii="Courier New" w:hAnsi="Courier New" w:cs="Courier New"/>
          <w:sz w:val="20"/>
          <w:szCs w:val="20"/>
        </w:rPr>
        <w:t xml:space="preserve">bietet der </w:t>
      </w:r>
      <w:r>
        <w:rPr>
          <w:rFonts w:ascii="Courier New" w:hAnsi="Courier New" w:cs="Courier New"/>
          <w:sz w:val="20"/>
          <w:szCs w:val="20"/>
        </w:rPr>
        <w:t xml:space="preserve">VDWF </w:t>
      </w:r>
      <w:r w:rsidRPr="00D17687">
        <w:rPr>
          <w:rFonts w:ascii="Courier New" w:hAnsi="Courier New" w:cs="Courier New"/>
          <w:sz w:val="20"/>
          <w:szCs w:val="20"/>
        </w:rPr>
        <w:t>seine Aus-, Weiter- und Fortbildungs-Initiativen an</w:t>
      </w:r>
      <w:r>
        <w:rPr>
          <w:rFonts w:ascii="Courier New" w:hAnsi="Courier New" w:cs="Courier New"/>
          <w:sz w:val="20"/>
          <w:szCs w:val="20"/>
        </w:rPr>
        <w:t xml:space="preserve">. </w:t>
      </w:r>
      <w:r w:rsidR="005570FF" w:rsidRPr="00727F00">
        <w:rPr>
          <w:rFonts w:ascii="Courier New" w:hAnsi="Courier New" w:cs="Courier New"/>
          <w:sz w:val="20"/>
          <w:szCs w:val="20"/>
        </w:rPr>
        <w:t xml:space="preserve">Die sechs </w:t>
      </w:r>
      <w:r w:rsidR="006671BC" w:rsidRPr="00A878C0">
        <w:rPr>
          <w:rFonts w:ascii="Courier New" w:hAnsi="Courier New" w:cs="Courier New"/>
          <w:color w:val="000000"/>
          <w:spacing w:val="-3"/>
          <w:sz w:val="20"/>
          <w:szCs w:val="20"/>
        </w:rPr>
        <w:t xml:space="preserve">vom </w:t>
      </w:r>
      <w:r>
        <w:rPr>
          <w:rFonts w:ascii="Courier New" w:hAnsi="Courier New" w:cs="Courier New"/>
          <w:sz w:val="20"/>
          <w:szCs w:val="20"/>
        </w:rPr>
        <w:t>Verband</w:t>
      </w:r>
      <w:r w:rsidRPr="00D17687">
        <w:rPr>
          <w:rFonts w:ascii="Courier New" w:hAnsi="Courier New" w:cs="Courier New"/>
          <w:sz w:val="20"/>
          <w:szCs w:val="20"/>
        </w:rPr>
        <w:t xml:space="preserve"> </w:t>
      </w:r>
      <w:r w:rsidR="006671BC" w:rsidRPr="00A878C0">
        <w:rPr>
          <w:rFonts w:ascii="Courier New" w:hAnsi="Courier New" w:cs="Courier New"/>
          <w:color w:val="000000"/>
          <w:spacing w:val="1"/>
          <w:sz w:val="20"/>
          <w:szCs w:val="20"/>
        </w:rPr>
        <w:t>getragenen</w:t>
      </w:r>
      <w:r w:rsidR="006671BC" w:rsidRPr="00727F00">
        <w:rPr>
          <w:rFonts w:ascii="Courier New" w:hAnsi="Courier New" w:cs="Courier New"/>
          <w:sz w:val="20"/>
          <w:szCs w:val="20"/>
        </w:rPr>
        <w:t xml:space="preserve"> </w:t>
      </w:r>
      <w:r w:rsidR="005570FF" w:rsidRPr="00727F00">
        <w:rPr>
          <w:rFonts w:ascii="Courier New" w:hAnsi="Courier New" w:cs="Courier New"/>
          <w:sz w:val="20"/>
          <w:szCs w:val="20"/>
        </w:rPr>
        <w:t xml:space="preserve">Studiengänge decken </w:t>
      </w:r>
      <w:r>
        <w:rPr>
          <w:rFonts w:ascii="Courier New" w:hAnsi="Courier New" w:cs="Courier New"/>
          <w:sz w:val="20"/>
          <w:szCs w:val="20"/>
        </w:rPr>
        <w:t xml:space="preserve">dabei </w:t>
      </w:r>
      <w:r w:rsidR="005570FF" w:rsidRPr="00727F00">
        <w:rPr>
          <w:rFonts w:ascii="Courier New" w:hAnsi="Courier New" w:cs="Courier New"/>
          <w:sz w:val="20"/>
          <w:szCs w:val="20"/>
        </w:rPr>
        <w:t xml:space="preserve">alle Schnittstellen rund um die Tätigkeiten des Werkzeugmachers ab. Sie sind Teil </w:t>
      </w:r>
      <w:r>
        <w:rPr>
          <w:rFonts w:ascii="Courier New" w:hAnsi="Courier New" w:cs="Courier New"/>
          <w:sz w:val="20"/>
          <w:szCs w:val="20"/>
        </w:rPr>
        <w:t>des</w:t>
      </w:r>
      <w:r w:rsidR="005570FF" w:rsidRPr="00727F00">
        <w:rPr>
          <w:rFonts w:ascii="Courier New" w:hAnsi="Courier New" w:cs="Courier New"/>
          <w:sz w:val="20"/>
          <w:szCs w:val="20"/>
        </w:rPr>
        <w:t xml:space="preserve"> </w:t>
      </w:r>
      <w:r w:rsidR="00F70171" w:rsidRPr="00727F00">
        <w:rPr>
          <w:rFonts w:ascii="Courier New" w:hAnsi="Courier New" w:cs="Courier New"/>
          <w:sz w:val="20"/>
          <w:szCs w:val="20"/>
        </w:rPr>
        <w:t>vertikal und horizontal</w:t>
      </w:r>
      <w:r>
        <w:rPr>
          <w:rFonts w:ascii="Courier New" w:hAnsi="Courier New" w:cs="Courier New"/>
          <w:sz w:val="20"/>
          <w:szCs w:val="20"/>
        </w:rPr>
        <w:t xml:space="preserve"> vernetzten</w:t>
      </w:r>
      <w:r w:rsidR="00F70171" w:rsidRPr="00727F00">
        <w:rPr>
          <w:rFonts w:ascii="Courier New" w:hAnsi="Courier New" w:cs="Courier New"/>
          <w:sz w:val="20"/>
          <w:szCs w:val="20"/>
        </w:rPr>
        <w:t xml:space="preserve"> </w:t>
      </w:r>
      <w:r w:rsidR="005570FF" w:rsidRPr="00727F00">
        <w:rPr>
          <w:rFonts w:ascii="Courier New" w:hAnsi="Courier New" w:cs="Courier New"/>
          <w:sz w:val="20"/>
          <w:szCs w:val="20"/>
        </w:rPr>
        <w:t>Ausbildungsangebots</w:t>
      </w:r>
      <w:r>
        <w:rPr>
          <w:rFonts w:ascii="Courier New" w:hAnsi="Courier New" w:cs="Courier New"/>
          <w:sz w:val="20"/>
          <w:szCs w:val="20"/>
        </w:rPr>
        <w:t xml:space="preserve">. </w:t>
      </w:r>
      <w:r w:rsidR="005570FF" w:rsidRPr="00727F00">
        <w:rPr>
          <w:rFonts w:ascii="Courier New" w:hAnsi="Courier New" w:cs="Courier New"/>
          <w:sz w:val="20"/>
          <w:szCs w:val="20"/>
        </w:rPr>
        <w:t>U</w:t>
      </w:r>
      <w:r w:rsidR="00F70171" w:rsidRPr="00727F00">
        <w:rPr>
          <w:rFonts w:ascii="Courier New" w:hAnsi="Courier New" w:cs="Courier New"/>
          <w:sz w:val="20"/>
          <w:szCs w:val="20"/>
        </w:rPr>
        <w:t xml:space="preserve">nterhalb des Hochschulbetriebs </w:t>
      </w:r>
      <w:r w:rsidR="005570FF" w:rsidRPr="00727F00">
        <w:rPr>
          <w:rFonts w:ascii="Courier New" w:hAnsi="Courier New" w:cs="Courier New"/>
          <w:sz w:val="20"/>
          <w:szCs w:val="20"/>
        </w:rPr>
        <w:t xml:space="preserve">organisiert der Verband </w:t>
      </w:r>
      <w:r w:rsidR="00F70171" w:rsidRPr="00727F00">
        <w:rPr>
          <w:rFonts w:ascii="Courier New" w:hAnsi="Courier New" w:cs="Courier New"/>
          <w:sz w:val="20"/>
          <w:szCs w:val="20"/>
        </w:rPr>
        <w:t xml:space="preserve">vielfältige Seminare und Arbeitskreise </w:t>
      </w:r>
      <w:r w:rsidR="00A83A12" w:rsidRPr="00727F00">
        <w:rPr>
          <w:rFonts w:ascii="Courier New" w:hAnsi="Courier New" w:cs="Courier New"/>
          <w:sz w:val="20"/>
          <w:szCs w:val="20"/>
        </w:rPr>
        <w:t>sowie</w:t>
      </w:r>
      <w:r w:rsidR="00F70171" w:rsidRPr="00727F00">
        <w:rPr>
          <w:rFonts w:ascii="Courier New" w:hAnsi="Courier New" w:cs="Courier New"/>
          <w:sz w:val="20"/>
          <w:szCs w:val="20"/>
        </w:rPr>
        <w:t xml:space="preserve"> eine überbetriebliche Qualifikation für die Auszubildenden de</w:t>
      </w:r>
      <w:r w:rsidR="00A04675" w:rsidRPr="00727F00">
        <w:rPr>
          <w:rFonts w:ascii="Courier New" w:hAnsi="Courier New" w:cs="Courier New"/>
          <w:sz w:val="20"/>
          <w:szCs w:val="20"/>
        </w:rPr>
        <w:t>s Berufszweigs.</w:t>
      </w:r>
    </w:p>
    <w:p w14:paraId="26DD9247" w14:textId="37B50353" w:rsidR="00902ADB" w:rsidRPr="00727F00" w:rsidRDefault="00902ADB" w:rsidP="00D17687">
      <w:pPr>
        <w:spacing w:line="360" w:lineRule="auto"/>
        <w:rPr>
          <w:rFonts w:ascii="Courier New" w:hAnsi="Courier New" w:cs="Courier New"/>
          <w:sz w:val="20"/>
          <w:szCs w:val="20"/>
        </w:rPr>
      </w:pPr>
    </w:p>
    <w:p w14:paraId="364D5886" w14:textId="5BF8724A" w:rsidR="00902ADB" w:rsidRPr="00727F00" w:rsidRDefault="00902ADB" w:rsidP="00D17687">
      <w:pPr>
        <w:spacing w:line="360" w:lineRule="auto"/>
        <w:rPr>
          <w:rFonts w:ascii="Courier New" w:hAnsi="Courier New" w:cs="Courier New"/>
          <w:sz w:val="20"/>
          <w:szCs w:val="20"/>
        </w:rPr>
      </w:pPr>
      <w:r w:rsidRPr="00727F00">
        <w:rPr>
          <w:rFonts w:ascii="Courier New" w:hAnsi="Courier New" w:cs="Courier New"/>
          <w:sz w:val="20"/>
          <w:szCs w:val="20"/>
        </w:rPr>
        <w:t>Die VDWF-Studiengänge:</w:t>
      </w:r>
    </w:p>
    <w:p w14:paraId="1D417F9E" w14:textId="77777777" w:rsidR="00902ADB" w:rsidRPr="001C0592" w:rsidRDefault="00902ADB" w:rsidP="00D17687">
      <w:pPr>
        <w:spacing w:line="360" w:lineRule="auto"/>
        <w:rPr>
          <w:rFonts w:ascii="Courier New" w:hAnsi="Courier New" w:cs="Courier New"/>
          <w:sz w:val="20"/>
          <w:szCs w:val="20"/>
        </w:rPr>
      </w:pPr>
      <w:r w:rsidRPr="001C0592">
        <w:rPr>
          <w:rFonts w:ascii="Courier New" w:hAnsi="Courier New" w:cs="Courier New"/>
          <w:sz w:val="20"/>
          <w:szCs w:val="20"/>
        </w:rPr>
        <w:t>– Anwendungstechniker/-in (FH) für Additive Verfahren/Rapid-Technologien</w:t>
      </w:r>
    </w:p>
    <w:p w14:paraId="74C9915C" w14:textId="77777777" w:rsidR="00902ADB" w:rsidRPr="001C0592" w:rsidRDefault="00902ADB" w:rsidP="00D17687">
      <w:pPr>
        <w:spacing w:line="360" w:lineRule="auto"/>
        <w:rPr>
          <w:rFonts w:ascii="Courier New" w:hAnsi="Courier New" w:cs="Courier New"/>
          <w:sz w:val="20"/>
          <w:szCs w:val="20"/>
        </w:rPr>
      </w:pPr>
      <w:r w:rsidRPr="001C0592">
        <w:rPr>
          <w:rFonts w:ascii="Courier New" w:hAnsi="Courier New" w:cs="Courier New"/>
          <w:sz w:val="20"/>
          <w:szCs w:val="20"/>
        </w:rPr>
        <w:t>– Projektmanager/-in (FH) für Werkzeug- und Formenbau</w:t>
      </w:r>
    </w:p>
    <w:p w14:paraId="73DA62C4" w14:textId="77777777" w:rsidR="00902ADB" w:rsidRPr="001C0592" w:rsidRDefault="00902ADB" w:rsidP="00D17687">
      <w:pPr>
        <w:spacing w:line="360" w:lineRule="auto"/>
        <w:rPr>
          <w:rFonts w:ascii="Courier New" w:hAnsi="Courier New" w:cs="Courier New"/>
          <w:sz w:val="20"/>
          <w:szCs w:val="20"/>
        </w:rPr>
      </w:pPr>
      <w:r w:rsidRPr="001C0592">
        <w:rPr>
          <w:rFonts w:ascii="Courier New" w:hAnsi="Courier New" w:cs="Courier New"/>
          <w:sz w:val="20"/>
          <w:szCs w:val="20"/>
        </w:rPr>
        <w:t>– Angewandte Kunststofftechnik (</w:t>
      </w:r>
      <w:proofErr w:type="spellStart"/>
      <w:r w:rsidRPr="001C0592">
        <w:rPr>
          <w:rFonts w:ascii="Courier New" w:hAnsi="Courier New" w:cs="Courier New"/>
          <w:sz w:val="20"/>
          <w:szCs w:val="20"/>
        </w:rPr>
        <w:t>M.Eng</w:t>
      </w:r>
      <w:proofErr w:type="spellEnd"/>
      <w:r w:rsidRPr="001C0592">
        <w:rPr>
          <w:rFonts w:ascii="Courier New" w:hAnsi="Courier New" w:cs="Courier New"/>
          <w:sz w:val="20"/>
          <w:szCs w:val="20"/>
        </w:rPr>
        <w:t>.)</w:t>
      </w:r>
    </w:p>
    <w:p w14:paraId="1C0BEC38" w14:textId="77777777" w:rsidR="00902ADB" w:rsidRPr="001C0592" w:rsidRDefault="00902ADB" w:rsidP="00D17687">
      <w:pPr>
        <w:spacing w:line="360" w:lineRule="auto"/>
        <w:rPr>
          <w:rFonts w:ascii="Courier New" w:hAnsi="Courier New" w:cs="Courier New"/>
          <w:sz w:val="20"/>
          <w:szCs w:val="20"/>
        </w:rPr>
      </w:pPr>
      <w:r w:rsidRPr="001C0592">
        <w:rPr>
          <w:rFonts w:ascii="Courier New" w:hAnsi="Courier New" w:cs="Courier New"/>
          <w:sz w:val="20"/>
          <w:szCs w:val="20"/>
        </w:rPr>
        <w:t>– Maschinenbau und Management (</w:t>
      </w:r>
      <w:proofErr w:type="spellStart"/>
      <w:r w:rsidRPr="001C0592">
        <w:rPr>
          <w:rFonts w:ascii="Courier New" w:hAnsi="Courier New" w:cs="Courier New"/>
          <w:sz w:val="20"/>
          <w:szCs w:val="20"/>
        </w:rPr>
        <w:t>M.Eng</w:t>
      </w:r>
      <w:proofErr w:type="spellEnd"/>
      <w:r w:rsidRPr="001C0592">
        <w:rPr>
          <w:rFonts w:ascii="Courier New" w:hAnsi="Courier New" w:cs="Courier New"/>
          <w:sz w:val="20"/>
          <w:szCs w:val="20"/>
        </w:rPr>
        <w:t>.)</w:t>
      </w:r>
    </w:p>
    <w:p w14:paraId="1071F34B" w14:textId="77777777" w:rsidR="00902ADB" w:rsidRPr="001C0592" w:rsidRDefault="00902ADB" w:rsidP="00D17687">
      <w:pPr>
        <w:spacing w:line="360" w:lineRule="auto"/>
        <w:rPr>
          <w:rFonts w:ascii="Courier New" w:hAnsi="Courier New" w:cs="Courier New"/>
          <w:sz w:val="20"/>
          <w:szCs w:val="20"/>
        </w:rPr>
      </w:pPr>
      <w:r w:rsidRPr="001C0592">
        <w:rPr>
          <w:rFonts w:ascii="Courier New" w:hAnsi="Courier New" w:cs="Courier New"/>
          <w:sz w:val="20"/>
          <w:szCs w:val="20"/>
        </w:rPr>
        <w:t>– Informatik und IT-Management (</w:t>
      </w:r>
      <w:proofErr w:type="spellStart"/>
      <w:r w:rsidRPr="001C0592">
        <w:rPr>
          <w:rFonts w:ascii="Courier New" w:hAnsi="Courier New" w:cs="Courier New"/>
          <w:sz w:val="20"/>
          <w:szCs w:val="20"/>
        </w:rPr>
        <w:t>M.Sc</w:t>
      </w:r>
      <w:proofErr w:type="spellEnd"/>
      <w:r w:rsidRPr="001C0592">
        <w:rPr>
          <w:rFonts w:ascii="Courier New" w:hAnsi="Courier New" w:cs="Courier New"/>
          <w:sz w:val="20"/>
          <w:szCs w:val="20"/>
        </w:rPr>
        <w:t>.)</w:t>
      </w:r>
    </w:p>
    <w:p w14:paraId="263541C3" w14:textId="2BC408A1" w:rsidR="00902ADB" w:rsidRPr="001C0592" w:rsidRDefault="00902ADB" w:rsidP="00D17687">
      <w:pPr>
        <w:spacing w:line="360" w:lineRule="auto"/>
        <w:rPr>
          <w:rFonts w:ascii="Courier New" w:hAnsi="Courier New" w:cs="Courier New"/>
          <w:sz w:val="20"/>
          <w:szCs w:val="20"/>
        </w:rPr>
      </w:pPr>
      <w:r w:rsidRPr="001C0592">
        <w:rPr>
          <w:rFonts w:ascii="Courier New" w:hAnsi="Courier New" w:cs="Courier New"/>
          <w:sz w:val="20"/>
          <w:szCs w:val="20"/>
        </w:rPr>
        <w:t>– Elektrotechnik und Management (</w:t>
      </w:r>
      <w:proofErr w:type="spellStart"/>
      <w:r w:rsidRPr="001C0592">
        <w:rPr>
          <w:rFonts w:ascii="Courier New" w:hAnsi="Courier New" w:cs="Courier New"/>
          <w:sz w:val="20"/>
          <w:szCs w:val="20"/>
        </w:rPr>
        <w:t>M.Eng</w:t>
      </w:r>
      <w:proofErr w:type="spellEnd"/>
      <w:r w:rsidRPr="001C0592">
        <w:rPr>
          <w:rFonts w:ascii="Courier New" w:hAnsi="Courier New" w:cs="Courier New"/>
          <w:sz w:val="20"/>
          <w:szCs w:val="20"/>
        </w:rPr>
        <w:t>.)</w:t>
      </w:r>
    </w:p>
    <w:p w14:paraId="1A8BD37E" w14:textId="77777777" w:rsidR="00902ADB" w:rsidRPr="00727F00" w:rsidRDefault="00902ADB" w:rsidP="00D17687">
      <w:pPr>
        <w:spacing w:line="360" w:lineRule="auto"/>
        <w:rPr>
          <w:rFonts w:ascii="Courier New" w:hAnsi="Courier New" w:cs="Courier New"/>
          <w:b/>
          <w:bCs/>
          <w:sz w:val="20"/>
          <w:szCs w:val="20"/>
        </w:rPr>
      </w:pPr>
    </w:p>
    <w:p w14:paraId="3613FBF0" w14:textId="0F10925E" w:rsidR="00902ADB" w:rsidRPr="00727F00" w:rsidRDefault="00902ADB" w:rsidP="00D17687">
      <w:pPr>
        <w:spacing w:line="360" w:lineRule="auto"/>
        <w:rPr>
          <w:rFonts w:ascii="Courier New" w:hAnsi="Courier New" w:cs="Courier New"/>
          <w:sz w:val="20"/>
          <w:szCs w:val="20"/>
        </w:rPr>
      </w:pPr>
      <w:r w:rsidRPr="00727F00">
        <w:rPr>
          <w:rFonts w:ascii="Courier New" w:hAnsi="Courier New" w:cs="Courier New"/>
          <w:sz w:val="20"/>
          <w:szCs w:val="20"/>
        </w:rPr>
        <w:t xml:space="preserve">Gerade die auf den Werkzeug- und Formenbau sowie auf </w:t>
      </w:r>
      <w:r w:rsidR="004778F6" w:rsidRPr="00727F00">
        <w:rPr>
          <w:rFonts w:ascii="Courier New" w:hAnsi="Courier New" w:cs="Courier New"/>
          <w:sz w:val="20"/>
          <w:szCs w:val="20"/>
        </w:rPr>
        <w:t xml:space="preserve">die </w:t>
      </w:r>
      <w:r w:rsidRPr="00727F00">
        <w:rPr>
          <w:rFonts w:ascii="Courier New" w:hAnsi="Courier New" w:cs="Courier New"/>
          <w:sz w:val="20"/>
          <w:szCs w:val="20"/>
        </w:rPr>
        <w:t>3D-Technologien zugeschnittenen Studiengänge sind deutschlandweit die einzigen ihrer Art und treffen den Nerv der Zeit.</w:t>
      </w:r>
    </w:p>
    <w:p w14:paraId="1D3CE7AC" w14:textId="77777777" w:rsidR="005B3DAE" w:rsidRPr="00727F00" w:rsidRDefault="005B3DAE" w:rsidP="00D17687">
      <w:pPr>
        <w:spacing w:line="360" w:lineRule="auto"/>
        <w:rPr>
          <w:rFonts w:ascii="Courier New" w:hAnsi="Courier New" w:cs="Courier New"/>
          <w:sz w:val="20"/>
          <w:szCs w:val="20"/>
        </w:rPr>
      </w:pPr>
    </w:p>
    <w:p w14:paraId="5C8C60B2" w14:textId="77777777" w:rsidR="004649CB" w:rsidRPr="00727F00" w:rsidRDefault="004649CB" w:rsidP="00D17687">
      <w:pPr>
        <w:spacing w:line="360" w:lineRule="auto"/>
        <w:rPr>
          <w:rFonts w:ascii="Courier New" w:hAnsi="Courier New" w:cs="Courier New"/>
          <w:sz w:val="20"/>
          <w:szCs w:val="20"/>
        </w:rPr>
      </w:pPr>
    </w:p>
    <w:p w14:paraId="1B1FB3ED" w14:textId="49A223A4" w:rsidR="006671BC" w:rsidRPr="00727F00" w:rsidRDefault="003C2780" w:rsidP="006671BC">
      <w:pPr>
        <w:spacing w:line="360" w:lineRule="auto"/>
        <w:rPr>
          <w:rFonts w:ascii="Courier New" w:hAnsi="Courier New" w:cs="Courier New"/>
          <w:color w:val="000000"/>
          <w:sz w:val="20"/>
          <w:szCs w:val="20"/>
        </w:rPr>
      </w:pPr>
      <w:r w:rsidRPr="00727F00">
        <w:rPr>
          <w:rFonts w:ascii="Courier New" w:hAnsi="Courier New" w:cs="Courier New"/>
          <w:b/>
          <w:bCs/>
          <w:color w:val="000000"/>
          <w:sz w:val="20"/>
          <w:szCs w:val="20"/>
        </w:rPr>
        <w:t>Lebenslanges Lernen</w:t>
      </w:r>
      <w:r w:rsidR="00BC6885">
        <w:rPr>
          <w:rFonts w:ascii="Courier New" w:hAnsi="Courier New" w:cs="Courier New"/>
          <w:b/>
          <w:bCs/>
          <w:color w:val="000000"/>
          <w:sz w:val="20"/>
          <w:szCs w:val="20"/>
        </w:rPr>
        <w:t xml:space="preserve"> und </w:t>
      </w:r>
      <w:r w:rsidR="006671BC" w:rsidRPr="00727F00">
        <w:rPr>
          <w:rFonts w:ascii="Courier New" w:hAnsi="Courier New" w:cs="Courier New"/>
          <w:b/>
          <w:bCs/>
          <w:sz w:val="20"/>
          <w:szCs w:val="20"/>
        </w:rPr>
        <w:t xml:space="preserve">Lernen von Mitlernenden </w:t>
      </w:r>
    </w:p>
    <w:p w14:paraId="77DA8308" w14:textId="60CC70BF" w:rsidR="00A3239A" w:rsidRPr="00727F00" w:rsidRDefault="00A3239A" w:rsidP="00D17687">
      <w:pPr>
        <w:autoSpaceDE w:val="0"/>
        <w:autoSpaceDN w:val="0"/>
        <w:adjustRightInd w:val="0"/>
        <w:spacing w:line="360" w:lineRule="auto"/>
        <w:textAlignment w:val="center"/>
        <w:rPr>
          <w:rFonts w:ascii="Courier New" w:hAnsi="Courier New" w:cs="Courier New"/>
          <w:b/>
          <w:bCs/>
          <w:color w:val="000000"/>
          <w:sz w:val="20"/>
          <w:szCs w:val="20"/>
        </w:rPr>
      </w:pPr>
    </w:p>
    <w:p w14:paraId="276F1ADE" w14:textId="2FA55720" w:rsidR="009A4CBD" w:rsidRPr="00727F00" w:rsidRDefault="0050673A" w:rsidP="0050673A">
      <w:pPr>
        <w:spacing w:line="360" w:lineRule="auto"/>
        <w:rPr>
          <w:rFonts w:ascii="Courier New" w:hAnsi="Courier New" w:cs="Courier New"/>
          <w:color w:val="000000"/>
          <w:sz w:val="20"/>
          <w:szCs w:val="20"/>
        </w:rPr>
      </w:pPr>
      <w:r w:rsidRPr="00727F00">
        <w:rPr>
          <w:rStyle w:val="s1"/>
          <w:rFonts w:ascii="Courier New" w:hAnsi="Courier New" w:cs="Courier New"/>
          <w:bCs/>
          <w:color w:val="000000" w:themeColor="text1"/>
          <w:sz w:val="20"/>
          <w:szCs w:val="20"/>
        </w:rPr>
        <w:t xml:space="preserve">Thomas </w:t>
      </w:r>
      <w:proofErr w:type="spellStart"/>
      <w:r w:rsidRPr="00727F00">
        <w:rPr>
          <w:rStyle w:val="s1"/>
          <w:rFonts w:ascii="Courier New" w:hAnsi="Courier New" w:cs="Courier New"/>
          <w:bCs/>
          <w:color w:val="000000" w:themeColor="text1"/>
          <w:sz w:val="20"/>
          <w:szCs w:val="20"/>
        </w:rPr>
        <w:t>Seul</w:t>
      </w:r>
      <w:proofErr w:type="spellEnd"/>
      <w:r w:rsidRPr="00727F00">
        <w:rPr>
          <w:rStyle w:val="s1"/>
          <w:rFonts w:ascii="Courier New" w:hAnsi="Courier New" w:cs="Courier New"/>
          <w:bCs/>
          <w:color w:val="000000" w:themeColor="text1"/>
          <w:sz w:val="20"/>
          <w:szCs w:val="20"/>
        </w:rPr>
        <w:t xml:space="preserve"> unterstreicht die Wichtigkeit lebenslangen Lernens in dem sich technologisch und organisatorisch schnell verändernden Metier des Werkzeug- und Formenbaus. </w:t>
      </w:r>
      <w:r w:rsidR="009A4CBD" w:rsidRPr="00727F00">
        <w:rPr>
          <w:rFonts w:ascii="Courier New" w:hAnsi="Courier New" w:cs="Courier New"/>
          <w:color w:val="000000"/>
          <w:sz w:val="20"/>
          <w:szCs w:val="20"/>
        </w:rPr>
        <w:t xml:space="preserve">Ohne Unterbrechung der beruflichen Karriere und mit geregeltem Einkommen </w:t>
      </w:r>
      <w:r w:rsidR="00A83A12" w:rsidRPr="00727F00">
        <w:rPr>
          <w:rFonts w:ascii="Courier New" w:hAnsi="Courier New" w:cs="Courier New"/>
          <w:color w:val="000000"/>
          <w:sz w:val="20"/>
          <w:szCs w:val="20"/>
        </w:rPr>
        <w:t xml:space="preserve">lassen </w:t>
      </w:r>
      <w:r w:rsidR="009A4CBD" w:rsidRPr="00727F00">
        <w:rPr>
          <w:rFonts w:ascii="Courier New" w:hAnsi="Courier New" w:cs="Courier New"/>
          <w:color w:val="000000"/>
          <w:sz w:val="20"/>
          <w:szCs w:val="20"/>
        </w:rPr>
        <w:t xml:space="preserve">sich </w:t>
      </w:r>
      <w:r w:rsidR="00A83A12" w:rsidRPr="00727F00">
        <w:rPr>
          <w:rFonts w:ascii="Courier New" w:hAnsi="Courier New" w:cs="Courier New"/>
          <w:color w:val="000000"/>
          <w:sz w:val="20"/>
          <w:szCs w:val="20"/>
        </w:rPr>
        <w:t>d</w:t>
      </w:r>
      <w:r w:rsidR="00A83A12" w:rsidRPr="00727F00">
        <w:rPr>
          <w:rFonts w:ascii="Courier New" w:hAnsi="Courier New" w:cs="Courier New"/>
          <w:sz w:val="20"/>
          <w:szCs w:val="20"/>
        </w:rPr>
        <w:t xml:space="preserve">ie VDWF-Studiengänge </w:t>
      </w:r>
      <w:r w:rsidR="009A4CBD" w:rsidRPr="00727F00">
        <w:rPr>
          <w:rFonts w:ascii="Courier New" w:hAnsi="Courier New" w:cs="Courier New"/>
          <w:color w:val="000000"/>
          <w:sz w:val="20"/>
          <w:szCs w:val="20"/>
        </w:rPr>
        <w:t xml:space="preserve">rundum abgesichert absolvieren. Kurze Präsenzphasen – vier Blockveranstaltungen pro Semester, jeweils an Werk- und auch an Wochenendtagen – </w:t>
      </w:r>
      <w:r w:rsidR="00A83A12" w:rsidRPr="00727F00">
        <w:rPr>
          <w:rFonts w:ascii="Courier New" w:hAnsi="Courier New" w:cs="Courier New"/>
          <w:color w:val="000000"/>
          <w:sz w:val="20"/>
          <w:szCs w:val="20"/>
        </w:rPr>
        <w:t>sind</w:t>
      </w:r>
      <w:r w:rsidR="009A4CBD" w:rsidRPr="00727F00">
        <w:rPr>
          <w:rFonts w:ascii="Courier New" w:hAnsi="Courier New" w:cs="Courier New"/>
          <w:color w:val="000000"/>
          <w:sz w:val="20"/>
          <w:szCs w:val="20"/>
        </w:rPr>
        <w:t xml:space="preserve"> gut mit Familie und Betrieb </w:t>
      </w:r>
      <w:r w:rsidR="00A83A12" w:rsidRPr="00727F00">
        <w:rPr>
          <w:rFonts w:ascii="Courier New" w:hAnsi="Courier New" w:cs="Courier New"/>
          <w:color w:val="000000"/>
          <w:sz w:val="20"/>
          <w:szCs w:val="20"/>
        </w:rPr>
        <w:t xml:space="preserve">zu </w:t>
      </w:r>
      <w:r w:rsidR="009A4CBD" w:rsidRPr="00727F00">
        <w:rPr>
          <w:rFonts w:ascii="Courier New" w:hAnsi="Courier New" w:cs="Courier New"/>
          <w:color w:val="000000"/>
          <w:sz w:val="20"/>
          <w:szCs w:val="20"/>
        </w:rPr>
        <w:t>vereinbaren.</w:t>
      </w:r>
    </w:p>
    <w:p w14:paraId="750C33B9" w14:textId="77777777" w:rsidR="00A83A12" w:rsidRPr="00727F00" w:rsidRDefault="00A83A12" w:rsidP="0050673A">
      <w:pPr>
        <w:spacing w:line="360" w:lineRule="auto"/>
        <w:rPr>
          <w:rStyle w:val="s1"/>
          <w:rFonts w:ascii="Courier New" w:hAnsi="Courier New" w:cs="Courier New"/>
          <w:bCs/>
          <w:color w:val="000000" w:themeColor="text1"/>
          <w:sz w:val="20"/>
          <w:szCs w:val="20"/>
        </w:rPr>
      </w:pPr>
    </w:p>
    <w:p w14:paraId="2E734A36" w14:textId="77777777" w:rsidR="00D61473" w:rsidRDefault="009C4EAD" w:rsidP="00FB20AE">
      <w:pPr>
        <w:spacing w:line="360" w:lineRule="auto"/>
        <w:rPr>
          <w:rFonts w:ascii="Courier New" w:hAnsi="Courier New" w:cs="Courier New"/>
          <w:bCs/>
          <w:color w:val="000000" w:themeColor="text1"/>
          <w:spacing w:val="-2"/>
          <w:sz w:val="20"/>
          <w:szCs w:val="20"/>
        </w:rPr>
      </w:pPr>
      <w:r w:rsidRPr="00727F00">
        <w:rPr>
          <w:rFonts w:ascii="Courier New" w:hAnsi="Courier New" w:cs="Courier New"/>
          <w:color w:val="000000"/>
          <w:sz w:val="20"/>
          <w:szCs w:val="20"/>
        </w:rPr>
        <w:t xml:space="preserve">Von </w:t>
      </w:r>
      <w:r w:rsidR="00B133C7" w:rsidRPr="00727F00">
        <w:rPr>
          <w:rFonts w:ascii="Courier New" w:hAnsi="Courier New" w:cs="Courier New"/>
          <w:color w:val="000000"/>
          <w:sz w:val="20"/>
          <w:szCs w:val="20"/>
        </w:rPr>
        <w:t xml:space="preserve">der fachlichen </w:t>
      </w:r>
      <w:r w:rsidRPr="00727F00">
        <w:rPr>
          <w:rFonts w:ascii="Courier New" w:hAnsi="Courier New" w:cs="Courier New"/>
          <w:color w:val="000000"/>
          <w:sz w:val="20"/>
          <w:szCs w:val="20"/>
        </w:rPr>
        <w:t>Qualifikation profitier</w:t>
      </w:r>
      <w:r w:rsidR="00684525" w:rsidRPr="00727F00">
        <w:rPr>
          <w:rFonts w:ascii="Courier New" w:hAnsi="Courier New" w:cs="Courier New"/>
          <w:color w:val="000000"/>
          <w:sz w:val="20"/>
          <w:szCs w:val="20"/>
        </w:rPr>
        <w:t xml:space="preserve">en die Studierenden </w:t>
      </w:r>
      <w:r w:rsidRPr="00727F00">
        <w:rPr>
          <w:rFonts w:ascii="Courier New" w:hAnsi="Courier New" w:cs="Courier New"/>
          <w:color w:val="000000"/>
          <w:sz w:val="20"/>
          <w:szCs w:val="20"/>
        </w:rPr>
        <w:t xml:space="preserve">in </w:t>
      </w:r>
      <w:r w:rsidR="00684525" w:rsidRPr="00727F00">
        <w:rPr>
          <w:rFonts w:ascii="Courier New" w:hAnsi="Courier New" w:cs="Courier New"/>
          <w:color w:val="000000"/>
          <w:sz w:val="20"/>
          <w:szCs w:val="20"/>
        </w:rPr>
        <w:t xml:space="preserve">ihrem </w:t>
      </w:r>
      <w:r w:rsidRPr="00727F00">
        <w:rPr>
          <w:rFonts w:ascii="Courier New" w:hAnsi="Courier New" w:cs="Courier New"/>
          <w:color w:val="000000"/>
          <w:sz w:val="20"/>
          <w:szCs w:val="20"/>
        </w:rPr>
        <w:t>Arbeits</w:t>
      </w:r>
      <w:r w:rsidR="00B133C7" w:rsidRPr="00727F00">
        <w:rPr>
          <w:rFonts w:ascii="Courier New" w:hAnsi="Courier New" w:cs="Courier New"/>
          <w:color w:val="000000"/>
          <w:sz w:val="20"/>
          <w:szCs w:val="20"/>
        </w:rPr>
        <w:t>a</w:t>
      </w:r>
      <w:r w:rsidRPr="00727F00">
        <w:rPr>
          <w:rFonts w:ascii="Courier New" w:hAnsi="Courier New" w:cs="Courier New"/>
          <w:color w:val="000000"/>
          <w:sz w:val="20"/>
          <w:szCs w:val="20"/>
        </w:rPr>
        <w:t xml:space="preserve">lltag ungemein – </w:t>
      </w:r>
      <w:r w:rsidR="00B133C7" w:rsidRPr="00727F00">
        <w:rPr>
          <w:rFonts w:ascii="Courier New" w:hAnsi="Courier New" w:cs="Courier New"/>
          <w:color w:val="000000"/>
          <w:sz w:val="20"/>
          <w:szCs w:val="20"/>
        </w:rPr>
        <w:t xml:space="preserve">doch aus dem Studium ergeben sich auch </w:t>
      </w:r>
      <w:r w:rsidR="006F6D9F">
        <w:rPr>
          <w:rFonts w:ascii="Courier New" w:hAnsi="Courier New" w:cs="Courier New"/>
          <w:color w:val="000000"/>
          <w:sz w:val="20"/>
          <w:szCs w:val="20"/>
        </w:rPr>
        <w:t>«</w:t>
      </w:r>
      <w:r w:rsidR="00B133C7" w:rsidRPr="00727F00">
        <w:rPr>
          <w:rFonts w:ascii="Courier New" w:hAnsi="Courier New" w:cs="Courier New"/>
          <w:color w:val="000000"/>
          <w:sz w:val="20"/>
          <w:szCs w:val="20"/>
        </w:rPr>
        <w:t>weiche</w:t>
      </w:r>
      <w:r w:rsidR="006F6D9F">
        <w:rPr>
          <w:rFonts w:ascii="Courier New" w:hAnsi="Courier New" w:cs="Courier New"/>
          <w:color w:val="000000"/>
          <w:sz w:val="20"/>
          <w:szCs w:val="20"/>
        </w:rPr>
        <w:t>»</w:t>
      </w:r>
      <w:r w:rsidR="006F6D9F" w:rsidRPr="00727F00">
        <w:rPr>
          <w:rFonts w:ascii="Courier New" w:hAnsi="Courier New" w:cs="Courier New"/>
          <w:color w:val="000000"/>
          <w:sz w:val="20"/>
          <w:szCs w:val="20"/>
        </w:rPr>
        <w:t xml:space="preserve"> </w:t>
      </w:r>
      <w:r w:rsidR="00B133C7" w:rsidRPr="00727F00">
        <w:rPr>
          <w:rFonts w:ascii="Courier New" w:hAnsi="Courier New" w:cs="Courier New"/>
          <w:color w:val="000000"/>
          <w:sz w:val="20"/>
          <w:szCs w:val="20"/>
        </w:rPr>
        <w:t xml:space="preserve">Vorteile für die Beteiligten. Während der Weiterbildung </w:t>
      </w:r>
      <w:r w:rsidR="00C93211" w:rsidRPr="00727F00">
        <w:rPr>
          <w:rFonts w:ascii="Courier New" w:hAnsi="Courier New" w:cs="Courier New"/>
          <w:color w:val="000000"/>
          <w:sz w:val="20"/>
          <w:szCs w:val="20"/>
        </w:rPr>
        <w:t>diskutieren</w:t>
      </w:r>
      <w:r w:rsidR="00B133C7" w:rsidRPr="00727F00">
        <w:rPr>
          <w:rFonts w:ascii="Courier New" w:hAnsi="Courier New" w:cs="Courier New"/>
          <w:color w:val="000000"/>
          <w:sz w:val="20"/>
          <w:szCs w:val="20"/>
        </w:rPr>
        <w:t xml:space="preserve"> die Teilnehmer beständig über ihre beruflichen Erfahrungen und Entwicklungen. </w:t>
      </w:r>
      <w:r w:rsidR="00C93211" w:rsidRPr="00727F00">
        <w:rPr>
          <w:rFonts w:ascii="Courier New" w:hAnsi="Courier New" w:cs="Courier New"/>
          <w:color w:val="000000"/>
          <w:sz w:val="20"/>
          <w:szCs w:val="20"/>
        </w:rPr>
        <w:t xml:space="preserve">Dieser Austausch und Wissensschatz </w:t>
      </w:r>
      <w:r w:rsidR="00BC6885" w:rsidRPr="00727F00">
        <w:rPr>
          <w:rFonts w:ascii="Courier New" w:hAnsi="Courier New" w:cs="Courier New"/>
          <w:color w:val="000000"/>
          <w:sz w:val="20"/>
          <w:szCs w:val="20"/>
        </w:rPr>
        <w:t>bereichert</w:t>
      </w:r>
      <w:r w:rsidR="00C93211" w:rsidRPr="00727F00">
        <w:rPr>
          <w:rFonts w:ascii="Courier New" w:hAnsi="Courier New" w:cs="Courier New"/>
          <w:color w:val="000000"/>
          <w:sz w:val="20"/>
          <w:szCs w:val="20"/>
        </w:rPr>
        <w:t xml:space="preserve"> nicht nur die Studierenden</w:t>
      </w:r>
      <w:r w:rsidR="00A81B59" w:rsidRPr="00727F00">
        <w:rPr>
          <w:rFonts w:ascii="Courier New" w:hAnsi="Courier New" w:cs="Courier New"/>
          <w:color w:val="000000"/>
          <w:sz w:val="20"/>
          <w:szCs w:val="20"/>
        </w:rPr>
        <w:t xml:space="preserve"> durch neue Ideen und Perspektiven</w:t>
      </w:r>
      <w:r w:rsidR="00C93211" w:rsidRPr="00727F00">
        <w:rPr>
          <w:rFonts w:ascii="Courier New" w:hAnsi="Courier New" w:cs="Courier New"/>
          <w:color w:val="000000"/>
          <w:sz w:val="20"/>
          <w:szCs w:val="20"/>
        </w:rPr>
        <w:t xml:space="preserve">, sondern auch die heimatlichen Betriebe. </w:t>
      </w:r>
      <w:r w:rsidR="00A81B59" w:rsidRPr="00727F00">
        <w:rPr>
          <w:rFonts w:ascii="Courier New" w:hAnsi="Courier New" w:cs="Courier New"/>
          <w:color w:val="000000"/>
          <w:sz w:val="20"/>
          <w:szCs w:val="20"/>
        </w:rPr>
        <w:t xml:space="preserve">Hinzu kommt, dass in Schmalkalden Netzwerke in und über die Branche hinaus entstehen, auf die </w:t>
      </w:r>
      <w:r w:rsidR="00BC6885">
        <w:rPr>
          <w:rFonts w:ascii="Courier New" w:hAnsi="Courier New" w:cs="Courier New"/>
          <w:color w:val="000000"/>
          <w:sz w:val="20"/>
          <w:szCs w:val="20"/>
        </w:rPr>
        <w:t>Studierende</w:t>
      </w:r>
      <w:r w:rsidR="00FB20AE" w:rsidRPr="00727F00">
        <w:rPr>
          <w:rFonts w:ascii="Courier New" w:hAnsi="Courier New" w:cs="Courier New"/>
          <w:color w:val="000000"/>
          <w:sz w:val="20"/>
          <w:szCs w:val="20"/>
        </w:rPr>
        <w:t xml:space="preserve"> und deren Firmen zurückgreifen können. </w:t>
      </w:r>
    </w:p>
    <w:p w14:paraId="5714BECA" w14:textId="77777777" w:rsidR="00D61473" w:rsidRDefault="00D61473" w:rsidP="00FB20AE">
      <w:pPr>
        <w:spacing w:line="360" w:lineRule="auto"/>
        <w:rPr>
          <w:rFonts w:ascii="Courier New" w:hAnsi="Courier New" w:cs="Courier New"/>
          <w:bCs/>
          <w:color w:val="000000" w:themeColor="text1"/>
          <w:spacing w:val="-2"/>
          <w:sz w:val="20"/>
          <w:szCs w:val="20"/>
        </w:rPr>
      </w:pPr>
    </w:p>
    <w:p w14:paraId="554A0673" w14:textId="77777777" w:rsidR="00D61473" w:rsidRDefault="00D61473" w:rsidP="00FB20AE">
      <w:pPr>
        <w:spacing w:line="360" w:lineRule="auto"/>
        <w:rPr>
          <w:rFonts w:ascii="Courier New" w:hAnsi="Courier New" w:cs="Courier New"/>
          <w:bCs/>
          <w:color w:val="000000" w:themeColor="text1"/>
          <w:spacing w:val="-2"/>
          <w:sz w:val="20"/>
          <w:szCs w:val="20"/>
        </w:rPr>
      </w:pPr>
    </w:p>
    <w:p w14:paraId="207CA0A6" w14:textId="51E83BC6" w:rsidR="009C4EAD" w:rsidRPr="00D61473" w:rsidRDefault="00FB20AE" w:rsidP="00FB20AE">
      <w:pPr>
        <w:spacing w:line="360" w:lineRule="auto"/>
        <w:rPr>
          <w:rFonts w:ascii="Courier New" w:hAnsi="Courier New" w:cs="Courier New"/>
          <w:bCs/>
          <w:color w:val="000000" w:themeColor="text1"/>
          <w:spacing w:val="-2"/>
          <w:sz w:val="20"/>
          <w:szCs w:val="20"/>
        </w:rPr>
      </w:pPr>
      <w:r w:rsidRPr="00727F00">
        <w:rPr>
          <w:rFonts w:ascii="Courier New" w:hAnsi="Courier New" w:cs="Courier New"/>
          <w:b/>
          <w:bCs/>
          <w:sz w:val="20"/>
          <w:szCs w:val="20"/>
        </w:rPr>
        <w:t>Am Puls der Zeit</w:t>
      </w:r>
      <w:r w:rsidR="00A3239A" w:rsidRPr="00727F00">
        <w:rPr>
          <w:rFonts w:ascii="Courier New" w:hAnsi="Courier New" w:cs="Courier New"/>
          <w:b/>
          <w:bCs/>
          <w:sz w:val="20"/>
          <w:szCs w:val="20"/>
        </w:rPr>
        <w:t>:</w:t>
      </w:r>
      <w:r w:rsidR="0042158D" w:rsidRPr="00727F00">
        <w:rPr>
          <w:rFonts w:ascii="Courier New" w:hAnsi="Courier New" w:cs="Courier New"/>
          <w:b/>
          <w:bCs/>
          <w:sz w:val="20"/>
          <w:szCs w:val="20"/>
        </w:rPr>
        <w:t xml:space="preserve"> </w:t>
      </w:r>
      <w:r w:rsidRPr="00727F00">
        <w:rPr>
          <w:rFonts w:ascii="Courier New" w:hAnsi="Courier New" w:cs="Courier New"/>
          <w:b/>
          <w:bCs/>
          <w:sz w:val="20"/>
          <w:szCs w:val="20"/>
        </w:rPr>
        <w:t>Der e</w:t>
      </w:r>
      <w:r w:rsidR="009C4EAD" w:rsidRPr="00727F00">
        <w:rPr>
          <w:rFonts w:ascii="Courier New" w:hAnsi="Courier New" w:cs="Courier New"/>
          <w:b/>
          <w:bCs/>
          <w:sz w:val="20"/>
          <w:szCs w:val="20"/>
        </w:rPr>
        <w:t>rste</w:t>
      </w:r>
      <w:r w:rsidR="00A665F7" w:rsidRPr="00727F00" w:rsidDel="00A665F7">
        <w:rPr>
          <w:rFonts w:ascii="Courier New" w:hAnsi="Courier New" w:cs="Courier New"/>
          <w:b/>
          <w:bCs/>
          <w:sz w:val="20"/>
          <w:szCs w:val="20"/>
        </w:rPr>
        <w:t xml:space="preserve"> </w:t>
      </w:r>
      <w:r w:rsidR="00A665F7" w:rsidRPr="00727F00">
        <w:rPr>
          <w:rFonts w:ascii="Courier New" w:hAnsi="Courier New" w:cs="Courier New"/>
          <w:b/>
          <w:bCs/>
          <w:sz w:val="20"/>
          <w:szCs w:val="20"/>
        </w:rPr>
        <w:t>S</w:t>
      </w:r>
      <w:r w:rsidR="009C4EAD" w:rsidRPr="00727F00">
        <w:rPr>
          <w:rFonts w:ascii="Courier New" w:hAnsi="Courier New" w:cs="Courier New"/>
          <w:b/>
          <w:bCs/>
          <w:sz w:val="20"/>
          <w:szCs w:val="20"/>
        </w:rPr>
        <w:t>tudiengang</w:t>
      </w:r>
      <w:r w:rsidR="00A665F7" w:rsidRPr="00727F00">
        <w:rPr>
          <w:rFonts w:ascii="Courier New" w:hAnsi="Courier New" w:cs="Courier New"/>
          <w:b/>
          <w:bCs/>
          <w:sz w:val="20"/>
          <w:szCs w:val="20"/>
        </w:rPr>
        <w:t xml:space="preserve"> </w:t>
      </w:r>
      <w:r w:rsidRPr="00727F00">
        <w:rPr>
          <w:rFonts w:ascii="Courier New" w:hAnsi="Courier New" w:cs="Courier New"/>
          <w:b/>
          <w:bCs/>
          <w:sz w:val="20"/>
          <w:szCs w:val="20"/>
        </w:rPr>
        <w:t xml:space="preserve">zu </w:t>
      </w:r>
      <w:r w:rsidR="00BC6885">
        <w:rPr>
          <w:rFonts w:ascii="Courier New" w:hAnsi="Courier New" w:cs="Courier New"/>
          <w:b/>
          <w:bCs/>
          <w:sz w:val="20"/>
          <w:szCs w:val="20"/>
        </w:rPr>
        <w:t>A</w:t>
      </w:r>
      <w:r w:rsidR="00A665F7" w:rsidRPr="00727F00">
        <w:rPr>
          <w:rFonts w:ascii="Courier New" w:hAnsi="Courier New" w:cs="Courier New"/>
          <w:b/>
          <w:bCs/>
          <w:sz w:val="20"/>
          <w:szCs w:val="20"/>
        </w:rPr>
        <w:t>dditive</w:t>
      </w:r>
      <w:r w:rsidRPr="00727F00">
        <w:rPr>
          <w:rFonts w:ascii="Courier New" w:hAnsi="Courier New" w:cs="Courier New"/>
          <w:b/>
          <w:bCs/>
          <w:sz w:val="20"/>
          <w:szCs w:val="20"/>
        </w:rPr>
        <w:t>n</w:t>
      </w:r>
      <w:r w:rsidR="00A665F7" w:rsidRPr="00727F00">
        <w:rPr>
          <w:rFonts w:ascii="Courier New" w:hAnsi="Courier New" w:cs="Courier New"/>
          <w:b/>
          <w:bCs/>
          <w:sz w:val="20"/>
          <w:szCs w:val="20"/>
        </w:rPr>
        <w:t xml:space="preserve"> Verfahren</w:t>
      </w:r>
      <w:r w:rsidRPr="00727F00">
        <w:rPr>
          <w:rFonts w:ascii="Courier New" w:hAnsi="Courier New" w:cs="Courier New"/>
          <w:b/>
          <w:bCs/>
          <w:sz w:val="20"/>
          <w:szCs w:val="20"/>
        </w:rPr>
        <w:t xml:space="preserve"> und </w:t>
      </w:r>
      <w:r w:rsidR="00A665F7" w:rsidRPr="00727F00">
        <w:rPr>
          <w:rFonts w:ascii="Courier New" w:hAnsi="Courier New" w:cs="Courier New"/>
          <w:b/>
          <w:bCs/>
          <w:sz w:val="20"/>
          <w:szCs w:val="20"/>
        </w:rPr>
        <w:t>Rapid-Technologien</w:t>
      </w:r>
      <w:r w:rsidR="009C4EAD" w:rsidRPr="00727F00">
        <w:rPr>
          <w:rFonts w:ascii="Courier New" w:hAnsi="Courier New" w:cs="Courier New"/>
          <w:b/>
          <w:bCs/>
          <w:sz w:val="20"/>
          <w:szCs w:val="20"/>
        </w:rPr>
        <w:t xml:space="preserve"> </w:t>
      </w:r>
    </w:p>
    <w:p w14:paraId="0ECA8F34" w14:textId="0BE46FDF" w:rsidR="000A1351" w:rsidRPr="00727F00" w:rsidRDefault="000A1351" w:rsidP="00D17687">
      <w:pPr>
        <w:spacing w:line="360" w:lineRule="auto"/>
        <w:rPr>
          <w:rFonts w:ascii="Courier New" w:hAnsi="Courier New" w:cs="Courier New"/>
          <w:sz w:val="20"/>
          <w:szCs w:val="20"/>
        </w:rPr>
      </w:pPr>
    </w:p>
    <w:p w14:paraId="2185AFDE" w14:textId="5E8B07E3" w:rsidR="000A1351" w:rsidRPr="00727F00" w:rsidRDefault="00FB20AE" w:rsidP="00E3212F">
      <w:pPr>
        <w:spacing w:line="360" w:lineRule="auto"/>
        <w:rPr>
          <w:rFonts w:ascii="Courier New" w:hAnsi="Courier New" w:cs="Courier New"/>
          <w:b/>
          <w:bCs/>
          <w:sz w:val="20"/>
          <w:szCs w:val="20"/>
        </w:rPr>
      </w:pPr>
      <w:r w:rsidRPr="00727F00">
        <w:rPr>
          <w:rFonts w:ascii="Courier New" w:hAnsi="Courier New" w:cs="Courier New"/>
          <w:sz w:val="20"/>
          <w:szCs w:val="20"/>
        </w:rPr>
        <w:t xml:space="preserve">Additive Verfahren beschäftigen die Branche: Im </w:t>
      </w:r>
      <w:r w:rsidR="00CE463A">
        <w:rPr>
          <w:rFonts w:ascii="Courier New" w:hAnsi="Courier New" w:cs="Courier New"/>
          <w:sz w:val="20"/>
          <w:szCs w:val="20"/>
        </w:rPr>
        <w:t>Wintersemester</w:t>
      </w:r>
      <w:r w:rsidR="000A1351" w:rsidRPr="00727F00">
        <w:rPr>
          <w:rFonts w:ascii="Courier New" w:hAnsi="Courier New" w:cs="Courier New"/>
          <w:sz w:val="20"/>
          <w:szCs w:val="20"/>
        </w:rPr>
        <w:t xml:space="preserve"> 2020</w:t>
      </w:r>
      <w:r w:rsidR="00CE463A">
        <w:rPr>
          <w:rFonts w:ascii="Courier New" w:hAnsi="Courier New" w:cs="Courier New"/>
          <w:sz w:val="20"/>
          <w:szCs w:val="20"/>
        </w:rPr>
        <w:t>/21</w:t>
      </w:r>
      <w:r w:rsidR="000A1351" w:rsidRPr="00727F00">
        <w:rPr>
          <w:rFonts w:ascii="Courier New" w:hAnsi="Courier New" w:cs="Courier New"/>
          <w:sz w:val="20"/>
          <w:szCs w:val="20"/>
        </w:rPr>
        <w:t xml:space="preserve"> geht die Hochschule Schmalkalden </w:t>
      </w:r>
      <w:r w:rsidRPr="00727F00">
        <w:rPr>
          <w:rFonts w:ascii="Courier New" w:hAnsi="Courier New" w:cs="Courier New"/>
          <w:sz w:val="20"/>
          <w:szCs w:val="20"/>
        </w:rPr>
        <w:t xml:space="preserve">ins </w:t>
      </w:r>
      <w:r w:rsidR="0042158D" w:rsidRPr="00727F00">
        <w:rPr>
          <w:rFonts w:ascii="Courier New" w:hAnsi="Courier New" w:cs="Courier New"/>
          <w:sz w:val="20"/>
          <w:szCs w:val="20"/>
        </w:rPr>
        <w:t>vierte</w:t>
      </w:r>
      <w:r w:rsidRPr="00727F00">
        <w:rPr>
          <w:rFonts w:ascii="Courier New" w:hAnsi="Courier New" w:cs="Courier New"/>
          <w:sz w:val="20"/>
          <w:szCs w:val="20"/>
        </w:rPr>
        <w:t xml:space="preserve"> Jahr ihres Studienangebots Anwendungstechniker/-in (FH) für Additive Verfahren/Rapid-Technologien</w:t>
      </w:r>
      <w:r w:rsidR="001C797D" w:rsidRPr="00727F00">
        <w:rPr>
          <w:rFonts w:ascii="Courier New" w:hAnsi="Courier New" w:cs="Courier New"/>
          <w:sz w:val="20"/>
          <w:szCs w:val="20"/>
        </w:rPr>
        <w:t>. Der Studiengang ist eine</w:t>
      </w:r>
      <w:r w:rsidRPr="00727F00">
        <w:rPr>
          <w:rFonts w:ascii="Courier New" w:hAnsi="Courier New" w:cs="Courier New"/>
          <w:sz w:val="20"/>
          <w:szCs w:val="20"/>
        </w:rPr>
        <w:t xml:space="preserve"> </w:t>
      </w:r>
      <w:r w:rsidR="000A1351" w:rsidRPr="00727F00">
        <w:rPr>
          <w:rFonts w:ascii="Courier New" w:hAnsi="Courier New" w:cs="Courier New"/>
          <w:sz w:val="20"/>
          <w:szCs w:val="20"/>
        </w:rPr>
        <w:t>Kooperation mit dem VDWF</w:t>
      </w:r>
      <w:r w:rsidR="001F3C47">
        <w:rPr>
          <w:rFonts w:ascii="Courier New" w:hAnsi="Courier New" w:cs="Courier New"/>
          <w:sz w:val="20"/>
          <w:szCs w:val="20"/>
        </w:rPr>
        <w:t xml:space="preserve"> sowie</w:t>
      </w:r>
      <w:r w:rsidR="000A1351" w:rsidRPr="00727F00">
        <w:rPr>
          <w:rFonts w:ascii="Courier New" w:hAnsi="Courier New" w:cs="Courier New"/>
          <w:sz w:val="20"/>
          <w:szCs w:val="20"/>
        </w:rPr>
        <w:t xml:space="preserve"> mit dem Institut für werkzeuglose Fertigung (</w:t>
      </w:r>
      <w:proofErr w:type="spellStart"/>
      <w:r w:rsidR="000A1351" w:rsidRPr="00727F00">
        <w:rPr>
          <w:rFonts w:ascii="Courier New" w:hAnsi="Courier New" w:cs="Courier New"/>
          <w:sz w:val="20"/>
          <w:szCs w:val="20"/>
        </w:rPr>
        <w:t>IwF</w:t>
      </w:r>
      <w:proofErr w:type="spellEnd"/>
      <w:r w:rsidR="000A1351" w:rsidRPr="00727F00">
        <w:rPr>
          <w:rFonts w:ascii="Courier New" w:hAnsi="Courier New" w:cs="Courier New"/>
          <w:sz w:val="20"/>
          <w:szCs w:val="20"/>
        </w:rPr>
        <w:t>) der FH Aachen</w:t>
      </w:r>
      <w:r w:rsidR="001F3C47">
        <w:rPr>
          <w:rFonts w:ascii="Courier New" w:hAnsi="Courier New" w:cs="Courier New"/>
          <w:sz w:val="20"/>
          <w:szCs w:val="20"/>
        </w:rPr>
        <w:t xml:space="preserve">, </w:t>
      </w:r>
      <w:r w:rsidR="000A1351" w:rsidRPr="00727F00">
        <w:rPr>
          <w:rFonts w:ascii="Courier New" w:hAnsi="Courier New" w:cs="Courier New"/>
          <w:sz w:val="20"/>
          <w:szCs w:val="20"/>
        </w:rPr>
        <w:t xml:space="preserve">mit dem Lehrstuhl für </w:t>
      </w:r>
      <w:r w:rsidR="000A1351" w:rsidRPr="00727F00">
        <w:rPr>
          <w:rFonts w:ascii="Courier New" w:hAnsi="Courier New" w:cs="Courier New"/>
          <w:sz w:val="20"/>
          <w:szCs w:val="20"/>
        </w:rPr>
        <w:lastRenderedPageBreak/>
        <w:t xml:space="preserve">Fertigungstechnik der Universität Duisburg-Essen </w:t>
      </w:r>
      <w:r w:rsidR="001F3C47">
        <w:rPr>
          <w:rFonts w:ascii="Courier New" w:hAnsi="Courier New" w:cs="Courier New"/>
          <w:sz w:val="20"/>
          <w:szCs w:val="20"/>
        </w:rPr>
        <w:t xml:space="preserve">und mit dem Kunststoff-Institut Lüdenscheid </w:t>
      </w:r>
      <w:r w:rsidR="000A1351" w:rsidRPr="00727F00">
        <w:rPr>
          <w:rFonts w:ascii="Courier New" w:hAnsi="Courier New" w:cs="Courier New"/>
          <w:sz w:val="20"/>
          <w:szCs w:val="20"/>
        </w:rPr>
        <w:t>als Bildungspartner</w:t>
      </w:r>
      <w:r w:rsidR="001C797D" w:rsidRPr="00727F00">
        <w:rPr>
          <w:rFonts w:ascii="Courier New" w:hAnsi="Courier New" w:cs="Courier New"/>
          <w:sz w:val="20"/>
          <w:szCs w:val="20"/>
        </w:rPr>
        <w:t>.</w:t>
      </w:r>
      <w:r w:rsidR="000A1351" w:rsidRPr="00727F00">
        <w:rPr>
          <w:rFonts w:ascii="Courier New" w:hAnsi="Courier New" w:cs="Courier New"/>
          <w:sz w:val="20"/>
          <w:szCs w:val="20"/>
        </w:rPr>
        <w:t xml:space="preserve"> </w:t>
      </w:r>
    </w:p>
    <w:p w14:paraId="20B89E62" w14:textId="77777777" w:rsidR="000A1351" w:rsidRPr="00727F00" w:rsidRDefault="000A1351" w:rsidP="00D17687">
      <w:pPr>
        <w:widowControl w:val="0"/>
        <w:autoSpaceDE w:val="0"/>
        <w:autoSpaceDN w:val="0"/>
        <w:adjustRightInd w:val="0"/>
        <w:spacing w:line="360" w:lineRule="auto"/>
        <w:ind w:right="-92"/>
        <w:rPr>
          <w:rFonts w:ascii="Courier New" w:hAnsi="Courier New" w:cs="Courier New"/>
          <w:b/>
          <w:bCs/>
          <w:sz w:val="20"/>
          <w:szCs w:val="20"/>
        </w:rPr>
      </w:pPr>
    </w:p>
    <w:p w14:paraId="65A0DB0F" w14:textId="0CF42DF1" w:rsidR="000A1351" w:rsidRPr="00727F00" w:rsidRDefault="006F6D9F" w:rsidP="00D17687">
      <w:pPr>
        <w:widowControl w:val="0"/>
        <w:autoSpaceDE w:val="0"/>
        <w:autoSpaceDN w:val="0"/>
        <w:adjustRightInd w:val="0"/>
        <w:spacing w:line="360" w:lineRule="auto"/>
        <w:ind w:right="-92"/>
        <w:rPr>
          <w:rFonts w:ascii="Courier New" w:hAnsi="Courier New" w:cs="Courier New"/>
          <w:sz w:val="20"/>
          <w:szCs w:val="20"/>
        </w:rPr>
      </w:pPr>
      <w:r>
        <w:rPr>
          <w:rFonts w:ascii="Courier New" w:hAnsi="Courier New" w:cs="Courier New"/>
          <w:sz w:val="20"/>
          <w:szCs w:val="20"/>
        </w:rPr>
        <w:t>«</w:t>
      </w:r>
      <w:r w:rsidR="000A1351" w:rsidRPr="00727F00">
        <w:rPr>
          <w:rFonts w:ascii="Courier New" w:hAnsi="Courier New" w:cs="Courier New"/>
          <w:sz w:val="20"/>
          <w:szCs w:val="20"/>
        </w:rPr>
        <w:t xml:space="preserve">Seit </w:t>
      </w:r>
      <w:r w:rsidR="00A665F7" w:rsidRPr="00727F00">
        <w:rPr>
          <w:rFonts w:ascii="Courier New" w:hAnsi="Courier New" w:cs="Courier New"/>
          <w:sz w:val="20"/>
          <w:szCs w:val="20"/>
        </w:rPr>
        <w:t xml:space="preserve">etwa </w:t>
      </w:r>
      <w:r w:rsidR="000A1351" w:rsidRPr="00727F00">
        <w:rPr>
          <w:rFonts w:ascii="Courier New" w:hAnsi="Courier New" w:cs="Courier New"/>
          <w:sz w:val="20"/>
          <w:szCs w:val="20"/>
        </w:rPr>
        <w:t>15 Jahren fließt die Additive Fertigung bereits in den Werkzeug- und Formenbau sowie in die Produktentwicklung ein</w:t>
      </w:r>
      <w:r w:rsidR="0042158D" w:rsidRPr="00727F00">
        <w:rPr>
          <w:rFonts w:ascii="Courier New" w:hAnsi="Courier New" w:cs="Courier New"/>
          <w:sz w:val="20"/>
          <w:szCs w:val="20"/>
        </w:rPr>
        <w:t>:</w:t>
      </w:r>
      <w:r w:rsidR="00DB31B9" w:rsidRPr="00727F00">
        <w:rPr>
          <w:rFonts w:ascii="Courier New" w:hAnsi="Courier New" w:cs="Courier New"/>
          <w:sz w:val="20"/>
          <w:szCs w:val="20"/>
        </w:rPr>
        <w:t xml:space="preserve"> </w:t>
      </w:r>
      <w:r w:rsidR="00BC6885">
        <w:rPr>
          <w:rFonts w:ascii="Courier New" w:hAnsi="Courier New" w:cs="Courier New"/>
          <w:sz w:val="20"/>
          <w:szCs w:val="20"/>
        </w:rPr>
        <w:t>I</w:t>
      </w:r>
      <w:r w:rsidR="00DB31B9" w:rsidRPr="00727F00">
        <w:rPr>
          <w:rFonts w:ascii="Courier New" w:hAnsi="Courier New" w:cs="Courier New"/>
          <w:sz w:val="20"/>
          <w:szCs w:val="20"/>
        </w:rPr>
        <w:t xml:space="preserve">n </w:t>
      </w:r>
      <w:r w:rsidR="0042158D" w:rsidRPr="00727F00">
        <w:rPr>
          <w:rFonts w:ascii="Courier New" w:hAnsi="Courier New" w:cs="Courier New"/>
          <w:sz w:val="20"/>
          <w:szCs w:val="20"/>
        </w:rPr>
        <w:t>unserer</w:t>
      </w:r>
      <w:r w:rsidR="00DB31B9" w:rsidRPr="00727F00">
        <w:rPr>
          <w:rFonts w:ascii="Courier New" w:hAnsi="Courier New" w:cs="Courier New"/>
          <w:sz w:val="20"/>
          <w:szCs w:val="20"/>
        </w:rPr>
        <w:t xml:space="preserve"> Branche </w:t>
      </w:r>
      <w:r w:rsidR="00BC6885">
        <w:rPr>
          <w:rFonts w:ascii="Courier New" w:hAnsi="Courier New" w:cs="Courier New"/>
          <w:sz w:val="20"/>
          <w:szCs w:val="20"/>
        </w:rPr>
        <w:t xml:space="preserve">ist sie </w:t>
      </w:r>
      <w:r w:rsidR="0042158D" w:rsidRPr="00727F00">
        <w:rPr>
          <w:rFonts w:ascii="Courier New" w:hAnsi="Courier New" w:cs="Courier New"/>
          <w:sz w:val="20"/>
          <w:szCs w:val="20"/>
        </w:rPr>
        <w:t xml:space="preserve">inzwischen </w:t>
      </w:r>
      <w:r w:rsidR="00DB31B9" w:rsidRPr="00727F00">
        <w:rPr>
          <w:rFonts w:ascii="Courier New" w:hAnsi="Courier New" w:cs="Courier New"/>
          <w:sz w:val="20"/>
          <w:szCs w:val="20"/>
        </w:rPr>
        <w:t xml:space="preserve">ein Fertigungsverfahren unter vielen, wie z. B. das Fräsen oder das Erodieren. </w:t>
      </w:r>
      <w:r w:rsidR="0042158D" w:rsidRPr="00727F00">
        <w:rPr>
          <w:rFonts w:ascii="Courier New" w:hAnsi="Courier New" w:cs="Courier New"/>
          <w:sz w:val="20"/>
          <w:szCs w:val="20"/>
        </w:rPr>
        <w:t>Doch</w:t>
      </w:r>
      <w:r w:rsidR="00DB31B9" w:rsidRPr="00727F00">
        <w:rPr>
          <w:rFonts w:ascii="Courier New" w:hAnsi="Courier New" w:cs="Courier New"/>
          <w:sz w:val="20"/>
          <w:szCs w:val="20"/>
        </w:rPr>
        <w:t xml:space="preserve"> vielfältige Innovationen haben ihre Performance und Einsatzgebiete erhöht </w:t>
      </w:r>
      <w:r w:rsidR="000A1351" w:rsidRPr="00727F00">
        <w:rPr>
          <w:rFonts w:ascii="Courier New" w:hAnsi="Courier New" w:cs="Courier New"/>
          <w:sz w:val="20"/>
          <w:szCs w:val="20"/>
        </w:rPr>
        <w:t xml:space="preserve">– </w:t>
      </w:r>
      <w:r w:rsidR="0042158D" w:rsidRPr="00727F00">
        <w:rPr>
          <w:rFonts w:ascii="Courier New" w:hAnsi="Courier New" w:cs="Courier New"/>
          <w:sz w:val="20"/>
          <w:szCs w:val="20"/>
        </w:rPr>
        <w:t>und</w:t>
      </w:r>
      <w:r w:rsidR="00DB31B9" w:rsidRPr="00727F00">
        <w:rPr>
          <w:rFonts w:ascii="Courier New" w:hAnsi="Courier New" w:cs="Courier New"/>
          <w:sz w:val="20"/>
          <w:szCs w:val="20"/>
        </w:rPr>
        <w:t xml:space="preserve"> vor unserem Studiengang hatten wir zu diesem Thema nicht einmal eine Erstausbildung zu bieten</w:t>
      </w:r>
      <w:r w:rsidRPr="00727F00">
        <w:rPr>
          <w:rFonts w:ascii="Courier New" w:hAnsi="Courier New" w:cs="Courier New"/>
          <w:sz w:val="20"/>
          <w:szCs w:val="20"/>
        </w:rPr>
        <w:t>!</w:t>
      </w:r>
      <w:r>
        <w:rPr>
          <w:rFonts w:ascii="Courier New" w:hAnsi="Courier New" w:cs="Courier New"/>
          <w:sz w:val="20"/>
          <w:szCs w:val="20"/>
        </w:rPr>
        <w:t>»</w:t>
      </w:r>
      <w:r w:rsidRPr="00727F00">
        <w:rPr>
          <w:rFonts w:ascii="Courier New" w:hAnsi="Courier New" w:cs="Courier New"/>
          <w:sz w:val="20"/>
          <w:szCs w:val="20"/>
        </w:rPr>
        <w:t xml:space="preserve">, </w:t>
      </w:r>
      <w:r w:rsidR="000A1351" w:rsidRPr="00727F00">
        <w:rPr>
          <w:rFonts w:ascii="Courier New" w:hAnsi="Courier New" w:cs="Courier New"/>
          <w:sz w:val="20"/>
          <w:szCs w:val="20"/>
        </w:rPr>
        <w:t xml:space="preserve">erklärt Thomas </w:t>
      </w:r>
      <w:proofErr w:type="spellStart"/>
      <w:r w:rsidR="000A1351" w:rsidRPr="00727F00">
        <w:rPr>
          <w:rFonts w:ascii="Courier New" w:hAnsi="Courier New" w:cs="Courier New"/>
          <w:sz w:val="20"/>
          <w:szCs w:val="20"/>
        </w:rPr>
        <w:t>Seul</w:t>
      </w:r>
      <w:proofErr w:type="spellEnd"/>
      <w:r w:rsidR="000A1351" w:rsidRPr="00727F00">
        <w:rPr>
          <w:rFonts w:ascii="Courier New" w:hAnsi="Courier New" w:cs="Courier New"/>
          <w:sz w:val="20"/>
          <w:szCs w:val="20"/>
        </w:rPr>
        <w:t xml:space="preserve">, der gemeinsam mit seinen Kollegen </w:t>
      </w:r>
      <w:r w:rsidR="000A1351" w:rsidRPr="00DB3613">
        <w:rPr>
          <w:rFonts w:ascii="Courier New" w:hAnsi="Courier New" w:cs="Courier New"/>
          <w:sz w:val="20"/>
          <w:szCs w:val="20"/>
        </w:rPr>
        <w:t>Prof</w:t>
      </w:r>
      <w:r w:rsidR="00DB3613">
        <w:rPr>
          <w:rFonts w:ascii="Courier New" w:hAnsi="Courier New" w:cs="Courier New"/>
          <w:sz w:val="20"/>
          <w:szCs w:val="20"/>
        </w:rPr>
        <w:t>.</w:t>
      </w:r>
      <w:r w:rsidR="000A1351" w:rsidRPr="00727F00">
        <w:rPr>
          <w:rFonts w:ascii="Courier New" w:hAnsi="Courier New" w:cs="Courier New"/>
          <w:sz w:val="20"/>
          <w:szCs w:val="20"/>
        </w:rPr>
        <w:t xml:space="preserve"> Andreas Gebhardt und </w:t>
      </w:r>
      <w:r w:rsidR="000A1351" w:rsidRPr="00DB3613">
        <w:rPr>
          <w:rFonts w:ascii="Courier New" w:hAnsi="Courier New" w:cs="Courier New"/>
          <w:sz w:val="20"/>
          <w:szCs w:val="20"/>
        </w:rPr>
        <w:t>Prof</w:t>
      </w:r>
      <w:r w:rsidR="00DB3613">
        <w:rPr>
          <w:rFonts w:ascii="Courier New" w:hAnsi="Courier New" w:cs="Courier New"/>
          <w:sz w:val="20"/>
          <w:szCs w:val="20"/>
        </w:rPr>
        <w:t>.</w:t>
      </w:r>
      <w:r w:rsidR="000A1351" w:rsidRPr="00727F00">
        <w:rPr>
          <w:rFonts w:ascii="Courier New" w:hAnsi="Courier New" w:cs="Courier New"/>
          <w:sz w:val="20"/>
          <w:szCs w:val="20"/>
        </w:rPr>
        <w:t xml:space="preserve"> Gerd Witt das neue Studienangebot initiierte. </w:t>
      </w:r>
    </w:p>
    <w:p w14:paraId="21757757" w14:textId="77777777" w:rsidR="000A1351" w:rsidRPr="00727F00" w:rsidRDefault="000A1351" w:rsidP="00D17687">
      <w:pPr>
        <w:widowControl w:val="0"/>
        <w:autoSpaceDE w:val="0"/>
        <w:autoSpaceDN w:val="0"/>
        <w:adjustRightInd w:val="0"/>
        <w:spacing w:line="360" w:lineRule="auto"/>
        <w:ind w:right="-92"/>
        <w:rPr>
          <w:rFonts w:ascii="Courier New" w:hAnsi="Courier New" w:cs="Courier New"/>
          <w:sz w:val="20"/>
          <w:szCs w:val="20"/>
        </w:rPr>
      </w:pPr>
    </w:p>
    <w:p w14:paraId="6F489832" w14:textId="3CFCD485" w:rsidR="00D17687" w:rsidRDefault="00285E11" w:rsidP="00E3212F">
      <w:pPr>
        <w:widowControl w:val="0"/>
        <w:autoSpaceDE w:val="0"/>
        <w:autoSpaceDN w:val="0"/>
        <w:adjustRightInd w:val="0"/>
        <w:spacing w:line="360" w:lineRule="auto"/>
        <w:ind w:right="-92"/>
        <w:rPr>
          <w:rFonts w:ascii="Courier New" w:hAnsi="Courier New" w:cs="Courier New"/>
          <w:sz w:val="20"/>
          <w:szCs w:val="20"/>
        </w:rPr>
      </w:pPr>
      <w:r w:rsidRPr="00727F00">
        <w:rPr>
          <w:rFonts w:ascii="Courier New" w:hAnsi="Courier New" w:cs="Courier New"/>
          <w:sz w:val="20"/>
          <w:szCs w:val="20"/>
        </w:rPr>
        <w:t xml:space="preserve">Der zweisemestrige Studiengang soll bei Werkstoff- und Verfahrenseigenschaften sowie beim Engineering Standards und Richtlinien vermitteln, auch in Bezug auf die Werkzeugkonstruktion. Damit soll es gelingen, </w:t>
      </w:r>
      <w:r w:rsidR="000A1351" w:rsidRPr="00727F00">
        <w:rPr>
          <w:rFonts w:ascii="Courier New" w:hAnsi="Courier New" w:cs="Courier New"/>
          <w:sz w:val="20"/>
          <w:szCs w:val="20"/>
        </w:rPr>
        <w:t xml:space="preserve">die </w:t>
      </w:r>
      <w:r w:rsidR="006E4532" w:rsidRPr="00727F00">
        <w:rPr>
          <w:rFonts w:ascii="Courier New" w:hAnsi="Courier New" w:cs="Courier New"/>
          <w:sz w:val="20"/>
          <w:szCs w:val="20"/>
        </w:rPr>
        <w:t>a</w:t>
      </w:r>
      <w:r w:rsidR="000A1351" w:rsidRPr="00727F00">
        <w:rPr>
          <w:rFonts w:ascii="Courier New" w:hAnsi="Courier New" w:cs="Courier New"/>
          <w:sz w:val="20"/>
          <w:szCs w:val="20"/>
        </w:rPr>
        <w:t xml:space="preserve">dditiven Fertigungsverfahren als </w:t>
      </w:r>
      <w:r w:rsidR="006F6D9F">
        <w:rPr>
          <w:rFonts w:ascii="Courier New" w:hAnsi="Courier New" w:cs="Courier New"/>
          <w:sz w:val="20"/>
          <w:szCs w:val="20"/>
        </w:rPr>
        <w:t>«</w:t>
      </w:r>
      <w:r w:rsidR="000A1351" w:rsidRPr="00727F00">
        <w:rPr>
          <w:rFonts w:ascii="Courier New" w:hAnsi="Courier New" w:cs="Courier New"/>
          <w:sz w:val="20"/>
          <w:szCs w:val="20"/>
        </w:rPr>
        <w:t>ernsthafte</w:t>
      </w:r>
      <w:r w:rsidR="006F6D9F">
        <w:rPr>
          <w:rFonts w:ascii="Courier New" w:hAnsi="Courier New" w:cs="Courier New"/>
          <w:sz w:val="20"/>
          <w:szCs w:val="20"/>
        </w:rPr>
        <w:t>»</w:t>
      </w:r>
      <w:r w:rsidR="006F6D9F" w:rsidRPr="00727F00">
        <w:rPr>
          <w:rFonts w:ascii="Courier New" w:hAnsi="Courier New" w:cs="Courier New"/>
          <w:sz w:val="20"/>
          <w:szCs w:val="20"/>
        </w:rPr>
        <w:t xml:space="preserve"> </w:t>
      </w:r>
      <w:r w:rsidR="000A1351" w:rsidRPr="00727F00">
        <w:rPr>
          <w:rFonts w:ascii="Courier New" w:hAnsi="Courier New" w:cs="Courier New"/>
          <w:sz w:val="20"/>
          <w:szCs w:val="20"/>
        </w:rPr>
        <w:t>Fertigungsverfahren für den Werkzeug- und Formenbau zu et</w:t>
      </w:r>
      <w:r w:rsidR="000A1351" w:rsidRPr="00E3212F">
        <w:rPr>
          <w:rFonts w:ascii="Courier New" w:hAnsi="Courier New" w:cs="Courier New"/>
          <w:sz w:val="20"/>
          <w:szCs w:val="20"/>
        </w:rPr>
        <w:t>ablieren.</w:t>
      </w:r>
      <w:r w:rsidR="000A1351" w:rsidRPr="00D17687">
        <w:rPr>
          <w:rFonts w:ascii="Courier New" w:hAnsi="Courier New" w:cs="Courier New"/>
          <w:sz w:val="20"/>
          <w:szCs w:val="20"/>
        </w:rPr>
        <w:t xml:space="preserve"> </w:t>
      </w:r>
    </w:p>
    <w:p w14:paraId="2D7E46EF" w14:textId="61A8355E" w:rsidR="00BC6885" w:rsidRDefault="00BC6885" w:rsidP="00E3212F">
      <w:pPr>
        <w:widowControl w:val="0"/>
        <w:autoSpaceDE w:val="0"/>
        <w:autoSpaceDN w:val="0"/>
        <w:adjustRightInd w:val="0"/>
        <w:spacing w:line="360" w:lineRule="auto"/>
        <w:ind w:right="-92"/>
        <w:rPr>
          <w:rFonts w:ascii="Courier New" w:hAnsi="Courier New" w:cs="Courier New"/>
          <w:sz w:val="20"/>
          <w:szCs w:val="20"/>
        </w:rPr>
      </w:pPr>
    </w:p>
    <w:p w14:paraId="0D1452A2" w14:textId="5FB2D183" w:rsidR="0080036B" w:rsidRDefault="0080036B" w:rsidP="00E3212F">
      <w:pPr>
        <w:widowControl w:val="0"/>
        <w:autoSpaceDE w:val="0"/>
        <w:autoSpaceDN w:val="0"/>
        <w:adjustRightInd w:val="0"/>
        <w:spacing w:line="360" w:lineRule="auto"/>
        <w:ind w:right="-92"/>
        <w:rPr>
          <w:rFonts w:ascii="Courier New" w:hAnsi="Courier New" w:cs="Courier New"/>
          <w:sz w:val="20"/>
          <w:szCs w:val="20"/>
        </w:rPr>
      </w:pPr>
    </w:p>
    <w:p w14:paraId="6A1C856D" w14:textId="4A71C689" w:rsidR="0080036B" w:rsidRDefault="00495BDB" w:rsidP="00E3212F">
      <w:pPr>
        <w:widowControl w:val="0"/>
        <w:autoSpaceDE w:val="0"/>
        <w:autoSpaceDN w:val="0"/>
        <w:adjustRightInd w:val="0"/>
        <w:spacing w:line="360" w:lineRule="auto"/>
        <w:ind w:right="-92"/>
        <w:rPr>
          <w:rFonts w:ascii="Courier New" w:hAnsi="Courier New" w:cs="Courier New"/>
          <w:b/>
          <w:bCs/>
          <w:sz w:val="20"/>
          <w:szCs w:val="20"/>
        </w:rPr>
      </w:pPr>
      <w:r>
        <w:rPr>
          <w:rFonts w:ascii="Courier New" w:hAnsi="Courier New" w:cs="Courier New"/>
          <w:b/>
          <w:bCs/>
          <w:sz w:val="20"/>
          <w:szCs w:val="20"/>
        </w:rPr>
        <w:t xml:space="preserve">Fazit: </w:t>
      </w:r>
      <w:r w:rsidR="0080036B" w:rsidRPr="0080036B">
        <w:rPr>
          <w:rFonts w:ascii="Courier New" w:hAnsi="Courier New" w:cs="Courier New"/>
          <w:b/>
          <w:bCs/>
          <w:sz w:val="20"/>
          <w:szCs w:val="20"/>
        </w:rPr>
        <w:t>Investition in Köpfe</w:t>
      </w:r>
    </w:p>
    <w:p w14:paraId="01AC6CAF" w14:textId="77777777" w:rsidR="0080036B" w:rsidRPr="0080036B" w:rsidRDefault="0080036B" w:rsidP="00E3212F">
      <w:pPr>
        <w:widowControl w:val="0"/>
        <w:autoSpaceDE w:val="0"/>
        <w:autoSpaceDN w:val="0"/>
        <w:adjustRightInd w:val="0"/>
        <w:spacing w:line="360" w:lineRule="auto"/>
        <w:ind w:right="-92"/>
        <w:rPr>
          <w:rFonts w:ascii="Courier New" w:hAnsi="Courier New" w:cs="Courier New"/>
          <w:b/>
          <w:bCs/>
          <w:sz w:val="20"/>
          <w:szCs w:val="20"/>
        </w:rPr>
      </w:pPr>
    </w:p>
    <w:p w14:paraId="5E174F22" w14:textId="0038D0A7" w:rsidR="00BC6885" w:rsidRDefault="00CC1E29" w:rsidP="00E3212F">
      <w:pPr>
        <w:widowControl w:val="0"/>
        <w:autoSpaceDE w:val="0"/>
        <w:autoSpaceDN w:val="0"/>
        <w:adjustRightInd w:val="0"/>
        <w:spacing w:line="360" w:lineRule="auto"/>
        <w:ind w:right="-92"/>
        <w:rPr>
          <w:rStyle w:val="s1"/>
          <w:rFonts w:ascii="Courier New" w:hAnsi="Courier New" w:cs="Courier New"/>
          <w:bCs/>
          <w:color w:val="000000" w:themeColor="text1"/>
          <w:sz w:val="20"/>
          <w:szCs w:val="20"/>
        </w:rPr>
      </w:pPr>
      <w:r>
        <w:rPr>
          <w:rStyle w:val="s1"/>
          <w:rFonts w:ascii="Courier New" w:hAnsi="Courier New" w:cs="Courier New"/>
          <w:bCs/>
          <w:color w:val="000000" w:themeColor="text1"/>
          <w:sz w:val="20"/>
          <w:szCs w:val="20"/>
        </w:rPr>
        <w:t xml:space="preserve">Wenn einmal das Know-how in einer hochtechnischen Branche verloren ist, dauert es Jahre, bis es </w:t>
      </w:r>
      <w:proofErr w:type="gramStart"/>
      <w:r>
        <w:rPr>
          <w:rStyle w:val="s1"/>
          <w:rFonts w:ascii="Courier New" w:hAnsi="Courier New" w:cs="Courier New"/>
          <w:bCs/>
          <w:color w:val="000000" w:themeColor="text1"/>
          <w:sz w:val="20"/>
          <w:szCs w:val="20"/>
        </w:rPr>
        <w:t>wieder aufgebaut</w:t>
      </w:r>
      <w:proofErr w:type="gramEnd"/>
      <w:r>
        <w:rPr>
          <w:rStyle w:val="s1"/>
          <w:rFonts w:ascii="Courier New" w:hAnsi="Courier New" w:cs="Courier New"/>
          <w:bCs/>
          <w:color w:val="000000" w:themeColor="text1"/>
          <w:sz w:val="20"/>
          <w:szCs w:val="20"/>
        </w:rPr>
        <w:t xml:space="preserve"> ist. </w:t>
      </w:r>
      <w:r w:rsidR="0080036B" w:rsidRPr="00727F00">
        <w:rPr>
          <w:rStyle w:val="s1"/>
          <w:rFonts w:ascii="Courier New" w:hAnsi="Courier New" w:cs="Courier New"/>
          <w:bCs/>
          <w:color w:val="000000" w:themeColor="text1"/>
          <w:sz w:val="20"/>
          <w:szCs w:val="20"/>
        </w:rPr>
        <w:t xml:space="preserve">Wesentlich ist </w:t>
      </w:r>
      <w:r>
        <w:rPr>
          <w:rStyle w:val="s1"/>
          <w:rFonts w:ascii="Courier New" w:hAnsi="Courier New" w:cs="Courier New"/>
          <w:bCs/>
          <w:color w:val="000000" w:themeColor="text1"/>
          <w:sz w:val="20"/>
          <w:szCs w:val="20"/>
        </w:rPr>
        <w:t xml:space="preserve">daher </w:t>
      </w:r>
      <w:r w:rsidR="0080036B" w:rsidRPr="00727F00">
        <w:rPr>
          <w:rStyle w:val="s1"/>
          <w:rFonts w:ascii="Courier New" w:hAnsi="Courier New" w:cs="Courier New"/>
          <w:bCs/>
          <w:color w:val="000000" w:themeColor="text1"/>
          <w:sz w:val="20"/>
          <w:szCs w:val="20"/>
        </w:rPr>
        <w:t xml:space="preserve">beim Konzept des lebenslangen Lernens, flexibel </w:t>
      </w:r>
      <w:r w:rsidR="00D43823">
        <w:rPr>
          <w:rStyle w:val="s1"/>
          <w:rFonts w:ascii="Courier New" w:hAnsi="Courier New" w:cs="Courier New"/>
          <w:bCs/>
          <w:color w:val="000000" w:themeColor="text1"/>
          <w:sz w:val="20"/>
          <w:szCs w:val="20"/>
        </w:rPr>
        <w:t xml:space="preserve">und </w:t>
      </w:r>
      <w:r w:rsidR="0080036B" w:rsidRPr="00727F00">
        <w:rPr>
          <w:rStyle w:val="s1"/>
          <w:rFonts w:ascii="Courier New" w:hAnsi="Courier New" w:cs="Courier New"/>
          <w:bCs/>
          <w:color w:val="000000" w:themeColor="text1"/>
          <w:sz w:val="20"/>
          <w:szCs w:val="20"/>
        </w:rPr>
        <w:t xml:space="preserve">offen zu sein für Innovationen und Zukunftsthemen. «Traut euch, an euch zu arbeiten», lautet der Aufruf von Thomas </w:t>
      </w:r>
      <w:proofErr w:type="spellStart"/>
      <w:r w:rsidR="0080036B" w:rsidRPr="00727F00">
        <w:rPr>
          <w:rStyle w:val="s1"/>
          <w:rFonts w:ascii="Courier New" w:hAnsi="Courier New" w:cs="Courier New"/>
          <w:bCs/>
          <w:color w:val="000000" w:themeColor="text1"/>
          <w:sz w:val="20"/>
          <w:szCs w:val="20"/>
        </w:rPr>
        <w:t>Seul</w:t>
      </w:r>
      <w:proofErr w:type="spellEnd"/>
      <w:r w:rsidR="00D43823">
        <w:rPr>
          <w:rStyle w:val="s1"/>
          <w:rFonts w:ascii="Courier New" w:hAnsi="Courier New" w:cs="Courier New"/>
          <w:bCs/>
          <w:color w:val="000000" w:themeColor="text1"/>
          <w:sz w:val="20"/>
          <w:szCs w:val="20"/>
        </w:rPr>
        <w:t xml:space="preserve"> an die Entscheider in den Unternehmen</w:t>
      </w:r>
      <w:r>
        <w:rPr>
          <w:rStyle w:val="s1"/>
          <w:rFonts w:ascii="Courier New" w:hAnsi="Courier New" w:cs="Courier New"/>
          <w:bCs/>
          <w:color w:val="000000" w:themeColor="text1"/>
          <w:sz w:val="20"/>
          <w:szCs w:val="20"/>
        </w:rPr>
        <w:t xml:space="preserve"> – auch gerade unter dem Aspekt der Standortsicherung –</w:t>
      </w:r>
      <w:r w:rsidR="0080036B" w:rsidRPr="00727F00">
        <w:rPr>
          <w:rStyle w:val="s1"/>
          <w:rFonts w:ascii="Courier New" w:hAnsi="Courier New" w:cs="Courier New"/>
          <w:bCs/>
          <w:color w:val="000000" w:themeColor="text1"/>
          <w:sz w:val="20"/>
          <w:szCs w:val="20"/>
        </w:rPr>
        <w:t xml:space="preserve">, «und </w:t>
      </w:r>
      <w:r w:rsidR="00D43823">
        <w:rPr>
          <w:rStyle w:val="s1"/>
          <w:rFonts w:ascii="Courier New" w:hAnsi="Courier New" w:cs="Courier New"/>
          <w:bCs/>
          <w:color w:val="000000" w:themeColor="text1"/>
          <w:sz w:val="20"/>
          <w:szCs w:val="20"/>
        </w:rPr>
        <w:t>traut euc</w:t>
      </w:r>
      <w:r w:rsidR="006A1A0C">
        <w:rPr>
          <w:rStyle w:val="s1"/>
          <w:rFonts w:ascii="Courier New" w:hAnsi="Courier New" w:cs="Courier New"/>
          <w:bCs/>
          <w:color w:val="000000" w:themeColor="text1"/>
          <w:sz w:val="20"/>
          <w:szCs w:val="20"/>
        </w:rPr>
        <w:t>h,</w:t>
      </w:r>
      <w:r w:rsidR="00D43823">
        <w:rPr>
          <w:rStyle w:val="s1"/>
          <w:rFonts w:ascii="Courier New" w:hAnsi="Courier New" w:cs="Courier New"/>
          <w:bCs/>
          <w:color w:val="000000" w:themeColor="text1"/>
          <w:sz w:val="20"/>
          <w:szCs w:val="20"/>
        </w:rPr>
        <w:t xml:space="preserve"> </w:t>
      </w:r>
      <w:r w:rsidR="0080036B" w:rsidRPr="00727F00">
        <w:rPr>
          <w:rStyle w:val="s1"/>
          <w:rFonts w:ascii="Courier New" w:hAnsi="Courier New" w:cs="Courier New"/>
          <w:bCs/>
          <w:color w:val="000000" w:themeColor="text1"/>
          <w:sz w:val="20"/>
          <w:szCs w:val="20"/>
        </w:rPr>
        <w:t>in die Köpfe der Branche zu investieren</w:t>
      </w:r>
      <w:r w:rsidR="00D43823">
        <w:rPr>
          <w:rStyle w:val="s1"/>
          <w:rFonts w:ascii="Courier New" w:hAnsi="Courier New" w:cs="Courier New"/>
          <w:bCs/>
          <w:color w:val="000000" w:themeColor="text1"/>
          <w:sz w:val="20"/>
          <w:szCs w:val="20"/>
        </w:rPr>
        <w:t>!</w:t>
      </w:r>
      <w:r>
        <w:rPr>
          <w:rStyle w:val="s1"/>
          <w:rFonts w:ascii="Courier New" w:hAnsi="Courier New" w:cs="Courier New"/>
          <w:bCs/>
          <w:color w:val="000000" w:themeColor="text1"/>
          <w:sz w:val="20"/>
          <w:szCs w:val="20"/>
        </w:rPr>
        <w:t xml:space="preserve"> Das </w:t>
      </w:r>
      <w:r w:rsidR="00C301AD">
        <w:rPr>
          <w:rStyle w:val="s1"/>
          <w:rFonts w:ascii="Courier New" w:hAnsi="Courier New" w:cs="Courier New"/>
          <w:bCs/>
          <w:color w:val="000000" w:themeColor="text1"/>
          <w:sz w:val="20"/>
          <w:szCs w:val="20"/>
        </w:rPr>
        <w:t>ist</w:t>
      </w:r>
      <w:r>
        <w:rPr>
          <w:rStyle w:val="s1"/>
          <w:rFonts w:ascii="Courier New" w:hAnsi="Courier New" w:cs="Courier New"/>
          <w:bCs/>
          <w:color w:val="000000" w:themeColor="text1"/>
          <w:sz w:val="20"/>
          <w:szCs w:val="20"/>
        </w:rPr>
        <w:t xml:space="preserve"> nun</w:t>
      </w:r>
      <w:r w:rsidR="001321AA">
        <w:rPr>
          <w:rStyle w:val="s1"/>
          <w:rFonts w:ascii="Courier New" w:hAnsi="Courier New" w:cs="Courier New"/>
          <w:bCs/>
          <w:color w:val="000000" w:themeColor="text1"/>
          <w:sz w:val="20"/>
          <w:szCs w:val="20"/>
        </w:rPr>
        <w:t xml:space="preserve"> m</w:t>
      </w:r>
      <w:r>
        <w:rPr>
          <w:rStyle w:val="s1"/>
          <w:rFonts w:ascii="Courier New" w:hAnsi="Courier New" w:cs="Courier New"/>
          <w:bCs/>
          <w:color w:val="000000" w:themeColor="text1"/>
          <w:sz w:val="20"/>
          <w:szCs w:val="20"/>
        </w:rPr>
        <w:t xml:space="preserve">al das höchste Gut, das </w:t>
      </w:r>
      <w:r w:rsidR="00C301AD">
        <w:rPr>
          <w:rStyle w:val="s1"/>
          <w:rFonts w:ascii="Courier New" w:hAnsi="Courier New" w:cs="Courier New"/>
          <w:bCs/>
          <w:color w:val="000000" w:themeColor="text1"/>
          <w:sz w:val="20"/>
          <w:szCs w:val="20"/>
        </w:rPr>
        <w:t>wir</w:t>
      </w:r>
      <w:r>
        <w:rPr>
          <w:rStyle w:val="s1"/>
          <w:rFonts w:ascii="Courier New" w:hAnsi="Courier New" w:cs="Courier New"/>
          <w:bCs/>
          <w:color w:val="000000" w:themeColor="text1"/>
          <w:sz w:val="20"/>
          <w:szCs w:val="20"/>
        </w:rPr>
        <w:t xml:space="preserve"> in Deutschland h</w:t>
      </w:r>
      <w:r w:rsidR="00C301AD">
        <w:rPr>
          <w:rStyle w:val="s1"/>
          <w:rFonts w:ascii="Courier New" w:hAnsi="Courier New" w:cs="Courier New"/>
          <w:bCs/>
          <w:color w:val="000000" w:themeColor="text1"/>
          <w:sz w:val="20"/>
          <w:szCs w:val="20"/>
        </w:rPr>
        <w:t>aben!</w:t>
      </w:r>
      <w:r w:rsidR="00C301AD" w:rsidRPr="00727F00">
        <w:rPr>
          <w:rStyle w:val="s1"/>
          <w:rFonts w:ascii="Courier New" w:hAnsi="Courier New" w:cs="Courier New"/>
          <w:bCs/>
          <w:color w:val="000000" w:themeColor="text1"/>
          <w:sz w:val="20"/>
          <w:szCs w:val="20"/>
        </w:rPr>
        <w:t>»</w:t>
      </w:r>
    </w:p>
    <w:p w14:paraId="231B0381" w14:textId="5E622375" w:rsidR="00E46992" w:rsidRDefault="00E46992" w:rsidP="00E3212F">
      <w:pPr>
        <w:widowControl w:val="0"/>
        <w:autoSpaceDE w:val="0"/>
        <w:autoSpaceDN w:val="0"/>
        <w:adjustRightInd w:val="0"/>
        <w:spacing w:line="360" w:lineRule="auto"/>
        <w:ind w:right="-92"/>
        <w:rPr>
          <w:rStyle w:val="s1"/>
          <w:rFonts w:ascii="Courier New" w:hAnsi="Courier New" w:cs="Courier New"/>
          <w:bCs/>
          <w:color w:val="000000" w:themeColor="text1"/>
          <w:sz w:val="20"/>
          <w:szCs w:val="20"/>
        </w:rPr>
      </w:pPr>
    </w:p>
    <w:p w14:paraId="75F73729" w14:textId="280C232C" w:rsidR="00E46992" w:rsidRDefault="00E46992" w:rsidP="00E3212F">
      <w:pPr>
        <w:widowControl w:val="0"/>
        <w:autoSpaceDE w:val="0"/>
        <w:autoSpaceDN w:val="0"/>
        <w:adjustRightInd w:val="0"/>
        <w:spacing w:line="360" w:lineRule="auto"/>
        <w:ind w:right="-92"/>
        <w:rPr>
          <w:rStyle w:val="s1"/>
          <w:rFonts w:ascii="Courier New" w:hAnsi="Courier New" w:cs="Courier New"/>
          <w:bCs/>
          <w:color w:val="000000" w:themeColor="text1"/>
          <w:sz w:val="20"/>
          <w:szCs w:val="20"/>
        </w:rPr>
      </w:pPr>
    </w:p>
    <w:p w14:paraId="74AE0B73" w14:textId="53FA2B05" w:rsidR="00E46992" w:rsidRDefault="00E46992" w:rsidP="00E3212F">
      <w:pPr>
        <w:widowControl w:val="0"/>
        <w:autoSpaceDE w:val="0"/>
        <w:autoSpaceDN w:val="0"/>
        <w:adjustRightInd w:val="0"/>
        <w:spacing w:line="360" w:lineRule="auto"/>
        <w:ind w:right="-92"/>
        <w:rPr>
          <w:rStyle w:val="s1"/>
          <w:rFonts w:ascii="Courier New" w:hAnsi="Courier New" w:cs="Courier New"/>
          <w:bCs/>
          <w:color w:val="000000" w:themeColor="text1"/>
          <w:sz w:val="20"/>
          <w:szCs w:val="20"/>
        </w:rPr>
      </w:pPr>
    </w:p>
    <w:p w14:paraId="3F513C8D" w14:textId="2A8CCFFB" w:rsidR="00E46992" w:rsidRDefault="00E46992" w:rsidP="00E3212F">
      <w:pPr>
        <w:widowControl w:val="0"/>
        <w:autoSpaceDE w:val="0"/>
        <w:autoSpaceDN w:val="0"/>
        <w:adjustRightInd w:val="0"/>
        <w:spacing w:line="360" w:lineRule="auto"/>
        <w:ind w:right="-92"/>
        <w:rPr>
          <w:rStyle w:val="s1"/>
          <w:rFonts w:ascii="Courier New" w:hAnsi="Courier New" w:cs="Courier New"/>
          <w:bCs/>
          <w:color w:val="000000" w:themeColor="text1"/>
          <w:sz w:val="20"/>
          <w:szCs w:val="20"/>
        </w:rPr>
      </w:pPr>
    </w:p>
    <w:p w14:paraId="6C61A5AC" w14:textId="7F2AA358" w:rsidR="00E46992" w:rsidRPr="00F234FA" w:rsidRDefault="00F234FA" w:rsidP="00E46992">
      <w:pPr>
        <w:spacing w:line="360" w:lineRule="auto"/>
        <w:rPr>
          <w:rFonts w:ascii="Courier New" w:hAnsi="Courier New" w:cs="Courier New"/>
          <w:b/>
          <w:bCs/>
          <w:sz w:val="20"/>
          <w:szCs w:val="20"/>
        </w:rPr>
      </w:pPr>
      <w:r w:rsidRPr="00F234FA">
        <w:rPr>
          <w:rFonts w:ascii="Courier New" w:hAnsi="Courier New" w:cs="Courier New"/>
          <w:b/>
          <w:bCs/>
          <w:sz w:val="20"/>
          <w:szCs w:val="20"/>
        </w:rPr>
        <w:t>Bildunterschriften</w:t>
      </w:r>
    </w:p>
    <w:p w14:paraId="21C96646" w14:textId="77777777" w:rsidR="00F234FA" w:rsidRDefault="00F234FA" w:rsidP="00E46992">
      <w:pPr>
        <w:spacing w:line="360" w:lineRule="auto"/>
        <w:rPr>
          <w:rFonts w:ascii="Courier New" w:hAnsi="Courier New" w:cs="Courier New"/>
          <w:sz w:val="20"/>
          <w:szCs w:val="20"/>
        </w:rPr>
      </w:pPr>
    </w:p>
    <w:p w14:paraId="0390DC76" w14:textId="121113A5" w:rsidR="00966529" w:rsidRDefault="00966529" w:rsidP="00E46992">
      <w:pPr>
        <w:spacing w:line="360" w:lineRule="auto"/>
        <w:rPr>
          <w:rFonts w:ascii="Courier New" w:hAnsi="Courier New" w:cs="Courier New"/>
          <w:sz w:val="20"/>
          <w:szCs w:val="20"/>
        </w:rPr>
      </w:pPr>
      <w:r w:rsidRPr="00B77AE4">
        <w:rPr>
          <w:rFonts w:ascii="Courier New" w:hAnsi="Courier New" w:cs="Courier New"/>
          <w:b/>
          <w:bCs/>
          <w:sz w:val="20"/>
          <w:szCs w:val="20"/>
        </w:rPr>
        <w:t>1_vdwf_studiengaenge.jpg</w:t>
      </w:r>
      <w:r w:rsidR="001D5E2B">
        <w:rPr>
          <w:rFonts w:ascii="Courier New" w:hAnsi="Courier New" w:cs="Courier New"/>
          <w:b/>
          <w:bCs/>
          <w:sz w:val="20"/>
          <w:szCs w:val="20"/>
        </w:rPr>
        <w:br/>
      </w:r>
      <w:r w:rsidR="00B77AE4" w:rsidRPr="00727F00">
        <w:rPr>
          <w:rFonts w:ascii="Courier New" w:hAnsi="Courier New" w:cs="Courier New"/>
          <w:color w:val="000000"/>
          <w:spacing w:val="4"/>
          <w:sz w:val="20"/>
          <w:szCs w:val="20"/>
        </w:rPr>
        <w:t xml:space="preserve">Eine Erfolgsgeschichte im Angebot des </w:t>
      </w:r>
      <w:r w:rsidR="00B77AE4" w:rsidRPr="00727F00">
        <w:rPr>
          <w:rFonts w:ascii="Courier New" w:hAnsi="Courier New" w:cs="Courier New"/>
          <w:color w:val="000000"/>
          <w:spacing w:val="-3"/>
          <w:sz w:val="20"/>
          <w:szCs w:val="20"/>
        </w:rPr>
        <w:t xml:space="preserve">Zentrums für Weiterbildung in Schmalkalden sind die sechs vom </w:t>
      </w:r>
      <w:r w:rsidR="00B77AE4" w:rsidRPr="00727F00">
        <w:rPr>
          <w:rFonts w:ascii="Courier New" w:hAnsi="Courier New" w:cs="Courier New"/>
          <w:color w:val="000000"/>
          <w:spacing w:val="1"/>
          <w:sz w:val="20"/>
          <w:szCs w:val="20"/>
        </w:rPr>
        <w:t>VDWF getragenen Studiengänge</w:t>
      </w:r>
      <w:r w:rsidR="00B77AE4">
        <w:rPr>
          <w:rFonts w:ascii="Courier New" w:hAnsi="Courier New" w:cs="Courier New"/>
          <w:color w:val="000000"/>
          <w:spacing w:val="1"/>
          <w:sz w:val="20"/>
          <w:szCs w:val="20"/>
        </w:rPr>
        <w:t>.</w:t>
      </w:r>
    </w:p>
    <w:p w14:paraId="19A03F5E" w14:textId="77777777" w:rsidR="00176187" w:rsidRPr="00176187" w:rsidRDefault="00176187" w:rsidP="00176187">
      <w:pPr>
        <w:spacing w:line="360" w:lineRule="auto"/>
        <w:contextualSpacing/>
        <w:rPr>
          <w:rFonts w:ascii="Courier New" w:hAnsi="Courier New" w:cs="Courier New"/>
          <w:sz w:val="20"/>
          <w:szCs w:val="20"/>
        </w:rPr>
      </w:pPr>
    </w:p>
    <w:p w14:paraId="41906F20" w14:textId="414AA967" w:rsidR="00E46992" w:rsidRDefault="00B77AE4" w:rsidP="00176187">
      <w:pPr>
        <w:spacing w:line="360" w:lineRule="auto"/>
        <w:contextualSpacing/>
        <w:rPr>
          <w:rFonts w:ascii="Courier New" w:hAnsi="Courier New" w:cs="Courier New"/>
          <w:sz w:val="20"/>
          <w:szCs w:val="20"/>
        </w:rPr>
      </w:pPr>
      <w:r w:rsidRPr="00B77AE4">
        <w:rPr>
          <w:rFonts w:ascii="Courier New" w:hAnsi="Courier New" w:cs="Courier New"/>
          <w:b/>
          <w:bCs/>
          <w:sz w:val="20"/>
          <w:szCs w:val="20"/>
        </w:rPr>
        <w:t>2_flugobjekt_bauen.jpg</w:t>
      </w:r>
      <w:r w:rsidR="00176187">
        <w:rPr>
          <w:rFonts w:ascii="Courier New" w:hAnsi="Courier New" w:cs="Courier New"/>
          <w:sz w:val="20"/>
          <w:szCs w:val="20"/>
        </w:rPr>
        <w:br/>
      </w:r>
      <w:r w:rsidR="00E46992" w:rsidRPr="00A033EA">
        <w:rPr>
          <w:rFonts w:ascii="Courier New" w:hAnsi="Courier New" w:cs="Courier New"/>
          <w:sz w:val="20"/>
          <w:szCs w:val="20"/>
        </w:rPr>
        <w:t xml:space="preserve">Weiterbildung muss Spaß machen! Im Unterricht, wenn es beispielsweise darum geht, Projekte – auch wenn es «nur» Fluggeräte sind – budgetgerecht und </w:t>
      </w:r>
      <w:r w:rsidR="00E46992" w:rsidRPr="00A033EA">
        <w:rPr>
          <w:rFonts w:ascii="Courier New" w:hAnsi="Courier New" w:cs="Courier New"/>
          <w:sz w:val="20"/>
          <w:szCs w:val="20"/>
        </w:rPr>
        <w:lastRenderedPageBreak/>
        <w:t>just in time zu stemmen, ebenso wie außerhalb des Hörsaals bei der Freizeitgestaltung.</w:t>
      </w:r>
    </w:p>
    <w:p w14:paraId="1E90BF76" w14:textId="77777777" w:rsidR="00176187" w:rsidRDefault="00176187" w:rsidP="00176187">
      <w:pPr>
        <w:spacing w:line="360" w:lineRule="auto"/>
        <w:contextualSpacing/>
        <w:rPr>
          <w:rFonts w:ascii="Courier New" w:hAnsi="Courier New" w:cs="Courier New"/>
          <w:sz w:val="20"/>
          <w:szCs w:val="20"/>
        </w:rPr>
      </w:pPr>
    </w:p>
    <w:p w14:paraId="02317E7B" w14:textId="7EC52C66" w:rsidR="00E46992" w:rsidRDefault="00B77AE4" w:rsidP="00176187">
      <w:pPr>
        <w:spacing w:line="360" w:lineRule="auto"/>
        <w:contextualSpacing/>
        <w:rPr>
          <w:rFonts w:ascii="Courier New" w:hAnsi="Courier New" w:cs="Courier New"/>
          <w:sz w:val="20"/>
          <w:szCs w:val="20"/>
        </w:rPr>
      </w:pPr>
      <w:r w:rsidRPr="00B77AE4">
        <w:rPr>
          <w:rFonts w:ascii="Courier New" w:hAnsi="Courier New" w:cs="Courier New"/>
          <w:b/>
          <w:bCs/>
          <w:sz w:val="20"/>
          <w:szCs w:val="20"/>
        </w:rPr>
        <w:t>3_freizeitaktivitaet.jpg</w:t>
      </w:r>
      <w:r w:rsidR="00176187">
        <w:rPr>
          <w:rFonts w:ascii="Courier New" w:hAnsi="Courier New" w:cs="Courier New"/>
          <w:sz w:val="20"/>
          <w:szCs w:val="20"/>
        </w:rPr>
        <w:br/>
      </w:r>
      <w:r w:rsidR="00E46992" w:rsidRPr="00A033EA">
        <w:rPr>
          <w:rFonts w:ascii="Courier New" w:hAnsi="Courier New" w:cs="Courier New"/>
          <w:sz w:val="20"/>
          <w:szCs w:val="20"/>
        </w:rPr>
        <w:t>Die Studienkoordinatoren</w:t>
      </w:r>
      <w:r w:rsidR="00E46992">
        <w:rPr>
          <w:rFonts w:ascii="Courier New" w:hAnsi="Courier New" w:cs="Courier New"/>
          <w:sz w:val="20"/>
          <w:szCs w:val="20"/>
        </w:rPr>
        <w:t xml:space="preserve"> </w:t>
      </w:r>
      <w:r w:rsidR="00E46992" w:rsidRPr="00A033EA">
        <w:rPr>
          <w:rFonts w:ascii="Courier New" w:hAnsi="Courier New" w:cs="Courier New"/>
          <w:sz w:val="20"/>
          <w:szCs w:val="20"/>
        </w:rPr>
        <w:t xml:space="preserve">organisieren </w:t>
      </w:r>
      <w:r w:rsidR="00E46992">
        <w:rPr>
          <w:rFonts w:ascii="Courier New" w:hAnsi="Courier New" w:cs="Courier New"/>
          <w:sz w:val="20"/>
          <w:szCs w:val="20"/>
        </w:rPr>
        <w:t xml:space="preserve">auch </w:t>
      </w:r>
      <w:r w:rsidR="00E46992" w:rsidRPr="00A033EA">
        <w:rPr>
          <w:rFonts w:ascii="Courier New" w:hAnsi="Courier New" w:cs="Courier New"/>
          <w:sz w:val="20"/>
          <w:szCs w:val="20"/>
        </w:rPr>
        <w:t>Freizeit</w:t>
      </w:r>
      <w:r w:rsidR="00E46992">
        <w:rPr>
          <w:rFonts w:ascii="Courier New" w:hAnsi="Courier New" w:cs="Courier New"/>
          <w:sz w:val="20"/>
          <w:szCs w:val="20"/>
        </w:rPr>
        <w:t>aktivitäten</w:t>
      </w:r>
      <w:r w:rsidR="00E46992" w:rsidRPr="00A033EA">
        <w:rPr>
          <w:rFonts w:ascii="Courier New" w:hAnsi="Courier New" w:cs="Courier New"/>
          <w:sz w:val="20"/>
          <w:szCs w:val="20"/>
        </w:rPr>
        <w:t xml:space="preserve"> wie </w:t>
      </w:r>
      <w:proofErr w:type="spellStart"/>
      <w:r w:rsidR="00E46992" w:rsidRPr="00A033EA">
        <w:rPr>
          <w:rFonts w:ascii="Courier New" w:hAnsi="Courier New" w:cs="Courier New"/>
          <w:sz w:val="20"/>
          <w:szCs w:val="20"/>
        </w:rPr>
        <w:t>Kennenlernabende</w:t>
      </w:r>
      <w:proofErr w:type="spellEnd"/>
      <w:r w:rsidR="00E46992" w:rsidRPr="00A033EA">
        <w:rPr>
          <w:rFonts w:ascii="Courier New" w:hAnsi="Courier New" w:cs="Courier New"/>
          <w:sz w:val="20"/>
          <w:szCs w:val="20"/>
        </w:rPr>
        <w:t>,</w:t>
      </w:r>
      <w:r w:rsidR="00E46992">
        <w:rPr>
          <w:rFonts w:ascii="Courier New" w:hAnsi="Courier New" w:cs="Courier New"/>
          <w:sz w:val="20"/>
          <w:szCs w:val="20"/>
        </w:rPr>
        <w:t xml:space="preserve"> </w:t>
      </w:r>
      <w:r w:rsidR="00E46992" w:rsidRPr="00A033EA">
        <w:rPr>
          <w:rFonts w:ascii="Courier New" w:hAnsi="Courier New" w:cs="Courier New"/>
          <w:sz w:val="20"/>
          <w:szCs w:val="20"/>
        </w:rPr>
        <w:t>Biathlonschießen oder Kanufahren. «Es ist uns daran gelegen, dass ein</w:t>
      </w:r>
      <w:r w:rsidR="00E46992">
        <w:rPr>
          <w:rFonts w:ascii="Courier New" w:hAnsi="Courier New" w:cs="Courier New"/>
          <w:sz w:val="20"/>
          <w:szCs w:val="20"/>
        </w:rPr>
        <w:t xml:space="preserve"> </w:t>
      </w:r>
      <w:proofErr w:type="spellStart"/>
      <w:r w:rsidR="00E46992" w:rsidRPr="00A033EA">
        <w:rPr>
          <w:rFonts w:ascii="Courier New" w:hAnsi="Courier New" w:cs="Courier New"/>
          <w:sz w:val="20"/>
          <w:szCs w:val="20"/>
        </w:rPr>
        <w:t>Gemeinschaftsgefühl</w:t>
      </w:r>
      <w:proofErr w:type="spellEnd"/>
      <w:r w:rsidR="00E46992" w:rsidRPr="00A033EA">
        <w:rPr>
          <w:rFonts w:ascii="Courier New" w:hAnsi="Courier New" w:cs="Courier New"/>
          <w:sz w:val="20"/>
          <w:szCs w:val="20"/>
        </w:rPr>
        <w:t xml:space="preserve"> entsteht», sagt Peggy </w:t>
      </w:r>
      <w:proofErr w:type="spellStart"/>
      <w:r w:rsidR="00E46992" w:rsidRPr="00A033EA">
        <w:rPr>
          <w:rFonts w:ascii="Courier New" w:hAnsi="Courier New" w:cs="Courier New"/>
          <w:sz w:val="20"/>
          <w:szCs w:val="20"/>
        </w:rPr>
        <w:t>Schütze</w:t>
      </w:r>
      <w:proofErr w:type="spellEnd"/>
      <w:r w:rsidR="00E46992" w:rsidRPr="00A033EA">
        <w:rPr>
          <w:rFonts w:ascii="Courier New" w:hAnsi="Courier New" w:cs="Courier New"/>
          <w:sz w:val="20"/>
          <w:szCs w:val="20"/>
        </w:rPr>
        <w:t xml:space="preserve">, Koordinatorin </w:t>
      </w:r>
      <w:proofErr w:type="spellStart"/>
      <w:r w:rsidR="00E46992" w:rsidRPr="00A033EA">
        <w:rPr>
          <w:rFonts w:ascii="Courier New" w:hAnsi="Courier New" w:cs="Courier New"/>
          <w:sz w:val="20"/>
          <w:szCs w:val="20"/>
        </w:rPr>
        <w:t>für</w:t>
      </w:r>
      <w:proofErr w:type="spellEnd"/>
      <w:r w:rsidR="00E46992">
        <w:rPr>
          <w:rFonts w:ascii="Courier New" w:hAnsi="Courier New" w:cs="Courier New"/>
          <w:sz w:val="20"/>
          <w:szCs w:val="20"/>
        </w:rPr>
        <w:t xml:space="preserve"> </w:t>
      </w:r>
      <w:r w:rsidR="00E46992" w:rsidRPr="00A033EA">
        <w:rPr>
          <w:rFonts w:ascii="Courier New" w:hAnsi="Courier New" w:cs="Courier New"/>
          <w:sz w:val="20"/>
          <w:szCs w:val="20"/>
        </w:rPr>
        <w:t>die Studiengänge aus dem Bereich Werkzeug- und Formenbau.</w:t>
      </w:r>
    </w:p>
    <w:p w14:paraId="36EE6026" w14:textId="194216AE" w:rsidR="00B77AE4" w:rsidRDefault="00B77AE4" w:rsidP="00B77AE4">
      <w:pPr>
        <w:pStyle w:val="Listenabsatz"/>
        <w:spacing w:line="360" w:lineRule="auto"/>
        <w:rPr>
          <w:rFonts w:ascii="Courier New" w:hAnsi="Courier New" w:cs="Courier New"/>
          <w:sz w:val="20"/>
          <w:szCs w:val="20"/>
        </w:rPr>
      </w:pPr>
      <w:r w:rsidRPr="00B77AE4">
        <w:rPr>
          <w:rFonts w:ascii="Courier New" w:hAnsi="Courier New" w:cs="Courier New"/>
          <w:b/>
          <w:bCs/>
          <w:sz w:val="20"/>
          <w:szCs w:val="20"/>
        </w:rPr>
        <w:t>4_fernstudiensieger_dechant_wolf.jpg</w:t>
      </w:r>
      <w:r w:rsidR="00B85242">
        <w:rPr>
          <w:rFonts w:ascii="Courier New" w:hAnsi="Courier New" w:cs="Courier New"/>
          <w:sz w:val="20"/>
          <w:szCs w:val="20"/>
        </w:rPr>
        <w:br/>
      </w:r>
      <w:r w:rsidR="00B85242" w:rsidRPr="00B85242">
        <w:rPr>
          <w:rFonts w:ascii="Courier New" w:hAnsi="Courier New" w:cs="Courier New"/>
          <w:sz w:val="20"/>
          <w:szCs w:val="20"/>
        </w:rPr>
        <w:t xml:space="preserve">Prof. Dr. Hubert Dechant, wissenschaftlicher Leiter des Zentrums für Weiterbildung der Hochschule Schmalkalden, und Geschäftsführerin Dr. Sandra Wolf freuen sich über den 1. Platz – das unabhängige Bewertungsportal </w:t>
      </w:r>
      <w:proofErr w:type="spellStart"/>
      <w:r w:rsidR="00B85242" w:rsidRPr="00B85242">
        <w:rPr>
          <w:rFonts w:ascii="Courier New" w:hAnsi="Courier New" w:cs="Courier New"/>
          <w:sz w:val="20"/>
          <w:szCs w:val="20"/>
        </w:rPr>
        <w:t>FernstudiumCheck</w:t>
      </w:r>
      <w:proofErr w:type="spellEnd"/>
      <w:r w:rsidR="00B85242" w:rsidRPr="00B85242">
        <w:rPr>
          <w:rFonts w:ascii="Courier New" w:hAnsi="Courier New" w:cs="Courier New"/>
          <w:sz w:val="20"/>
          <w:szCs w:val="20"/>
        </w:rPr>
        <w:t xml:space="preserve"> hat das Zentrum für Weiterbildung </w:t>
      </w:r>
      <w:r w:rsidR="00B85242">
        <w:rPr>
          <w:rFonts w:ascii="Courier New" w:hAnsi="Courier New" w:cs="Courier New"/>
          <w:sz w:val="20"/>
          <w:szCs w:val="20"/>
        </w:rPr>
        <w:t xml:space="preserve">2019 </w:t>
      </w:r>
      <w:r w:rsidR="00B85242" w:rsidRPr="00B85242">
        <w:rPr>
          <w:rFonts w:ascii="Courier New" w:hAnsi="Courier New" w:cs="Courier New"/>
          <w:sz w:val="20"/>
          <w:szCs w:val="20"/>
        </w:rPr>
        <w:t>mit der Bestnote als beliebtesten Fernstudienanbieter ausgezeichnet.</w:t>
      </w:r>
    </w:p>
    <w:p w14:paraId="71EB7349" w14:textId="7BD823BF" w:rsidR="00B77AE4" w:rsidRPr="002D413E" w:rsidRDefault="00B77AE4" w:rsidP="00B77AE4">
      <w:pPr>
        <w:pStyle w:val="Listenabsatz"/>
        <w:spacing w:line="360" w:lineRule="auto"/>
        <w:rPr>
          <w:rFonts w:ascii="Courier New" w:hAnsi="Courier New" w:cs="Courier New"/>
          <w:sz w:val="20"/>
          <w:szCs w:val="20"/>
        </w:rPr>
      </w:pPr>
      <w:r w:rsidRPr="00B77AE4">
        <w:rPr>
          <w:rFonts w:ascii="Courier New" w:hAnsi="Courier New" w:cs="Courier New"/>
          <w:b/>
          <w:bCs/>
          <w:sz w:val="20"/>
          <w:szCs w:val="20"/>
        </w:rPr>
        <w:t xml:space="preserve">4_guetesiegel_top_betreuung.jpg </w:t>
      </w:r>
      <w:r>
        <w:rPr>
          <w:rFonts w:ascii="Courier New" w:hAnsi="Courier New" w:cs="Courier New"/>
          <w:sz w:val="20"/>
          <w:szCs w:val="20"/>
        </w:rPr>
        <w:br/>
      </w:r>
      <w:r w:rsidRPr="002D413E">
        <w:rPr>
          <w:rFonts w:ascii="Courier New" w:hAnsi="Courier New" w:cs="Courier New"/>
          <w:sz w:val="20"/>
          <w:szCs w:val="20"/>
        </w:rPr>
        <w:t xml:space="preserve">Gütesiegel </w:t>
      </w:r>
      <w:r w:rsidR="000F1D43">
        <w:rPr>
          <w:rFonts w:ascii="Courier New" w:hAnsi="Courier New" w:cs="Courier New"/>
          <w:sz w:val="20"/>
          <w:szCs w:val="20"/>
        </w:rPr>
        <w:t>«</w:t>
      </w:r>
      <w:r w:rsidR="000F1D43" w:rsidRPr="002D413E">
        <w:rPr>
          <w:rFonts w:ascii="Courier New" w:hAnsi="Courier New" w:cs="Courier New"/>
          <w:sz w:val="20"/>
          <w:szCs w:val="20"/>
        </w:rPr>
        <w:t>Top Betreuung</w:t>
      </w:r>
      <w:r w:rsidR="000F1D43">
        <w:rPr>
          <w:rFonts w:ascii="Courier New" w:hAnsi="Courier New" w:cs="Courier New"/>
          <w:sz w:val="20"/>
          <w:szCs w:val="20"/>
        </w:rPr>
        <w:t xml:space="preserve">» </w:t>
      </w:r>
      <w:r>
        <w:rPr>
          <w:rFonts w:ascii="Courier New" w:hAnsi="Courier New" w:cs="Courier New"/>
          <w:sz w:val="20"/>
          <w:szCs w:val="20"/>
        </w:rPr>
        <w:t>2020</w:t>
      </w:r>
    </w:p>
    <w:p w14:paraId="68231D5B" w14:textId="67821093" w:rsidR="00B77AE4" w:rsidRDefault="00B77AE4" w:rsidP="00B77AE4">
      <w:pPr>
        <w:pStyle w:val="Listenabsatz"/>
        <w:spacing w:line="360" w:lineRule="auto"/>
        <w:rPr>
          <w:rFonts w:ascii="Courier New" w:hAnsi="Courier New" w:cs="Courier New"/>
          <w:sz w:val="20"/>
          <w:szCs w:val="20"/>
        </w:rPr>
      </w:pPr>
      <w:r w:rsidRPr="00B77AE4">
        <w:rPr>
          <w:rFonts w:ascii="Courier New" w:hAnsi="Courier New" w:cs="Courier New"/>
          <w:b/>
          <w:bCs/>
          <w:sz w:val="20"/>
          <w:szCs w:val="20"/>
        </w:rPr>
        <w:t>4_guetesiegel_top_fernstudienanbieter.jpg</w:t>
      </w:r>
      <w:r>
        <w:rPr>
          <w:rFonts w:ascii="Courier New" w:hAnsi="Courier New" w:cs="Courier New"/>
          <w:b/>
          <w:bCs/>
          <w:sz w:val="20"/>
          <w:szCs w:val="20"/>
        </w:rPr>
        <w:br/>
      </w:r>
      <w:r w:rsidRPr="002D413E">
        <w:rPr>
          <w:rFonts w:ascii="Courier New" w:hAnsi="Courier New" w:cs="Courier New"/>
          <w:sz w:val="20"/>
          <w:szCs w:val="20"/>
        </w:rPr>
        <w:t xml:space="preserve">Gütesiegel </w:t>
      </w:r>
      <w:r w:rsidR="000F1D43">
        <w:rPr>
          <w:rFonts w:ascii="Courier New" w:hAnsi="Courier New" w:cs="Courier New"/>
          <w:sz w:val="20"/>
          <w:szCs w:val="20"/>
        </w:rPr>
        <w:t>«</w:t>
      </w:r>
      <w:r w:rsidR="000F1D43" w:rsidRPr="002D413E">
        <w:rPr>
          <w:rFonts w:ascii="Courier New" w:hAnsi="Courier New" w:cs="Courier New"/>
          <w:sz w:val="20"/>
          <w:szCs w:val="20"/>
        </w:rPr>
        <w:t>Top Fernstudienanbieter</w:t>
      </w:r>
      <w:r w:rsidR="000F1D43">
        <w:rPr>
          <w:rFonts w:ascii="Courier New" w:hAnsi="Courier New" w:cs="Courier New"/>
          <w:sz w:val="20"/>
          <w:szCs w:val="20"/>
        </w:rPr>
        <w:t xml:space="preserve">» </w:t>
      </w:r>
      <w:r>
        <w:rPr>
          <w:rFonts w:ascii="Courier New" w:hAnsi="Courier New" w:cs="Courier New"/>
          <w:sz w:val="20"/>
          <w:szCs w:val="20"/>
        </w:rPr>
        <w:t>2020</w:t>
      </w:r>
    </w:p>
    <w:p w14:paraId="021A0557" w14:textId="77777777" w:rsidR="00EC6C31" w:rsidRPr="002011A8" w:rsidRDefault="00EC6C31" w:rsidP="00EC6C31">
      <w:pPr>
        <w:pStyle w:val="Listenabsatz"/>
        <w:spacing w:line="360" w:lineRule="auto"/>
        <w:rPr>
          <w:rFonts w:ascii="Courier New" w:hAnsi="Courier New" w:cs="Courier New"/>
          <w:sz w:val="20"/>
          <w:szCs w:val="20"/>
        </w:rPr>
      </w:pPr>
      <w:r w:rsidRPr="00EC6C31">
        <w:rPr>
          <w:rFonts w:ascii="Courier New" w:hAnsi="Courier New" w:cs="Courier New"/>
          <w:b/>
          <w:bCs/>
          <w:sz w:val="20"/>
          <w:szCs w:val="20"/>
        </w:rPr>
        <w:t>5_stefan_roth_thomas_seul.jpg</w:t>
      </w:r>
      <w:r>
        <w:rPr>
          <w:rFonts w:ascii="Courier New" w:hAnsi="Courier New" w:cs="Courier New"/>
          <w:b/>
          <w:bCs/>
          <w:sz w:val="20"/>
          <w:szCs w:val="20"/>
        </w:rPr>
        <w:br/>
      </w:r>
      <w:r w:rsidRPr="002011A8">
        <w:rPr>
          <w:rFonts w:ascii="Courier New" w:hAnsi="Courier New" w:cs="Courier New"/>
          <w:sz w:val="20"/>
          <w:szCs w:val="20"/>
        </w:rPr>
        <w:t>Prof. Stefan Roth (l.) ist seit dem Sommersemester 2017 an der Hochschule Schmalkalden</w:t>
      </w:r>
      <w:r>
        <w:rPr>
          <w:rFonts w:ascii="Courier New" w:hAnsi="Courier New" w:cs="Courier New"/>
          <w:sz w:val="20"/>
          <w:szCs w:val="20"/>
        </w:rPr>
        <w:t>,</w:t>
      </w:r>
      <w:r w:rsidRPr="002011A8">
        <w:rPr>
          <w:rFonts w:ascii="Courier New" w:hAnsi="Courier New" w:cs="Courier New"/>
          <w:sz w:val="20"/>
          <w:szCs w:val="20"/>
        </w:rPr>
        <w:t xml:space="preserve"> berufen für das Gebiet Produktentwicklung und Konstruktion.</w:t>
      </w:r>
      <w:r>
        <w:rPr>
          <w:rFonts w:ascii="Courier New" w:hAnsi="Courier New" w:cs="Courier New"/>
          <w:sz w:val="20"/>
          <w:szCs w:val="20"/>
        </w:rPr>
        <w:t xml:space="preserve"> Er leitet den Studiengang </w:t>
      </w:r>
      <w:r w:rsidRPr="002011A8">
        <w:rPr>
          <w:rFonts w:ascii="Courier New" w:hAnsi="Courier New" w:cs="Courier New"/>
          <w:sz w:val="20"/>
          <w:szCs w:val="20"/>
        </w:rPr>
        <w:t xml:space="preserve">Anwendungstechniker/-in (FH) für </w:t>
      </w:r>
      <w:r>
        <w:rPr>
          <w:rFonts w:ascii="Courier New" w:hAnsi="Courier New" w:cs="Courier New"/>
          <w:sz w:val="20"/>
          <w:szCs w:val="20"/>
        </w:rPr>
        <w:t>A</w:t>
      </w:r>
      <w:r w:rsidRPr="002011A8">
        <w:rPr>
          <w:rFonts w:ascii="Courier New" w:hAnsi="Courier New" w:cs="Courier New"/>
          <w:sz w:val="20"/>
          <w:szCs w:val="20"/>
        </w:rPr>
        <w:t>dditive Verfahren/Rapid-Technologien</w:t>
      </w:r>
      <w:r>
        <w:rPr>
          <w:rFonts w:ascii="Courier New" w:hAnsi="Courier New" w:cs="Courier New"/>
          <w:sz w:val="20"/>
          <w:szCs w:val="20"/>
        </w:rPr>
        <w:t xml:space="preserve"> und beim VDWF den Arbeitskreis</w:t>
      </w:r>
      <w:r w:rsidRPr="002011A8">
        <w:t xml:space="preserve"> </w:t>
      </w:r>
      <w:r w:rsidRPr="002011A8">
        <w:rPr>
          <w:rFonts w:ascii="Courier New" w:hAnsi="Courier New" w:cs="Courier New"/>
          <w:sz w:val="20"/>
          <w:szCs w:val="20"/>
        </w:rPr>
        <w:t>«Additive Fertigung».</w:t>
      </w:r>
    </w:p>
    <w:p w14:paraId="3B4B91AE" w14:textId="3FF870BF" w:rsidR="00EC6C31" w:rsidRPr="002011A8" w:rsidRDefault="00EC6C31" w:rsidP="00EC6C31">
      <w:pPr>
        <w:pStyle w:val="Listenabsatz"/>
        <w:spacing w:line="360" w:lineRule="auto"/>
        <w:rPr>
          <w:rFonts w:ascii="Courier New" w:hAnsi="Courier New" w:cs="Courier New"/>
          <w:sz w:val="20"/>
          <w:szCs w:val="20"/>
        </w:rPr>
      </w:pPr>
      <w:r w:rsidRPr="002011A8">
        <w:rPr>
          <w:rFonts w:ascii="Courier New" w:hAnsi="Courier New" w:cs="Courier New"/>
          <w:sz w:val="20"/>
          <w:szCs w:val="20"/>
        </w:rPr>
        <w:t xml:space="preserve">Prof. Thomas </w:t>
      </w:r>
      <w:proofErr w:type="spellStart"/>
      <w:r w:rsidRPr="002011A8">
        <w:rPr>
          <w:rFonts w:ascii="Courier New" w:hAnsi="Courier New" w:cs="Courier New"/>
          <w:sz w:val="20"/>
          <w:szCs w:val="20"/>
        </w:rPr>
        <w:t>Seul</w:t>
      </w:r>
      <w:proofErr w:type="spellEnd"/>
      <w:r w:rsidRPr="002011A8">
        <w:rPr>
          <w:rFonts w:ascii="Courier New" w:hAnsi="Courier New" w:cs="Courier New"/>
          <w:sz w:val="20"/>
          <w:szCs w:val="20"/>
        </w:rPr>
        <w:t xml:space="preserve"> ist seit dem Sommersemester 2007 an der Hochschule Schmalkalden Professor für Fertigungstechnik und Werkzeugkonstruktion. </w:t>
      </w:r>
      <w:r w:rsidR="000F1D43">
        <w:rPr>
          <w:rFonts w:ascii="Courier New" w:hAnsi="Courier New" w:cs="Courier New"/>
          <w:sz w:val="20"/>
          <w:szCs w:val="20"/>
        </w:rPr>
        <w:t>Seit</w:t>
      </w:r>
      <w:r w:rsidR="000F1D43" w:rsidRPr="002011A8">
        <w:rPr>
          <w:rFonts w:ascii="Courier New" w:hAnsi="Courier New" w:cs="Courier New"/>
          <w:sz w:val="20"/>
          <w:szCs w:val="20"/>
        </w:rPr>
        <w:t xml:space="preserve"> </w:t>
      </w:r>
      <w:r w:rsidRPr="002011A8">
        <w:rPr>
          <w:rFonts w:ascii="Courier New" w:hAnsi="Courier New" w:cs="Courier New"/>
          <w:sz w:val="20"/>
          <w:szCs w:val="20"/>
        </w:rPr>
        <w:t xml:space="preserve">2008 </w:t>
      </w:r>
      <w:r w:rsidR="000F1D43">
        <w:rPr>
          <w:rFonts w:ascii="Courier New" w:hAnsi="Courier New" w:cs="Courier New"/>
          <w:sz w:val="20"/>
          <w:szCs w:val="20"/>
        </w:rPr>
        <w:t>hat</w:t>
      </w:r>
      <w:r w:rsidR="000F1D43" w:rsidRPr="002011A8">
        <w:rPr>
          <w:rFonts w:ascii="Courier New" w:hAnsi="Courier New" w:cs="Courier New"/>
          <w:sz w:val="20"/>
          <w:szCs w:val="20"/>
        </w:rPr>
        <w:t xml:space="preserve"> </w:t>
      </w:r>
      <w:r w:rsidRPr="002011A8">
        <w:rPr>
          <w:rFonts w:ascii="Courier New" w:hAnsi="Courier New" w:cs="Courier New"/>
          <w:sz w:val="20"/>
          <w:szCs w:val="20"/>
        </w:rPr>
        <w:t>er das Amt des Prorektors</w:t>
      </w:r>
      <w:r w:rsidR="00997E8A">
        <w:rPr>
          <w:rFonts w:ascii="Courier New" w:hAnsi="Courier New" w:cs="Courier New"/>
          <w:sz w:val="20"/>
          <w:szCs w:val="20"/>
        </w:rPr>
        <w:t xml:space="preserve"> für Forschung und Transfer</w:t>
      </w:r>
      <w:r>
        <w:rPr>
          <w:rFonts w:ascii="Courier New" w:hAnsi="Courier New" w:cs="Courier New"/>
          <w:sz w:val="20"/>
          <w:szCs w:val="20"/>
        </w:rPr>
        <w:t>, seit Anfang 2020 das des Vizepräsidenten</w:t>
      </w:r>
      <w:r w:rsidRPr="002011A8">
        <w:rPr>
          <w:rFonts w:ascii="Courier New" w:hAnsi="Courier New" w:cs="Courier New"/>
          <w:sz w:val="20"/>
          <w:szCs w:val="20"/>
        </w:rPr>
        <w:t xml:space="preserve"> für Forschung und Transfer an der Hochschule inne.</w:t>
      </w:r>
      <w:r>
        <w:rPr>
          <w:rFonts w:ascii="Courier New" w:hAnsi="Courier New" w:cs="Courier New"/>
          <w:sz w:val="20"/>
          <w:szCs w:val="20"/>
        </w:rPr>
        <w:t xml:space="preserve"> Thomas </w:t>
      </w:r>
      <w:proofErr w:type="spellStart"/>
      <w:r>
        <w:rPr>
          <w:rFonts w:ascii="Courier New" w:hAnsi="Courier New" w:cs="Courier New"/>
          <w:sz w:val="20"/>
          <w:szCs w:val="20"/>
        </w:rPr>
        <w:t>Seul</w:t>
      </w:r>
      <w:proofErr w:type="spellEnd"/>
      <w:r>
        <w:rPr>
          <w:rFonts w:ascii="Courier New" w:hAnsi="Courier New" w:cs="Courier New"/>
          <w:sz w:val="20"/>
          <w:szCs w:val="20"/>
        </w:rPr>
        <w:t xml:space="preserve"> ist seit 2010 Präsident des VDWF.</w:t>
      </w:r>
    </w:p>
    <w:p w14:paraId="24CF1064" w14:textId="37982CBF" w:rsidR="001D5E2B" w:rsidRDefault="00EC6C31" w:rsidP="001C0592">
      <w:pPr>
        <w:pStyle w:val="Listenabsatz"/>
        <w:spacing w:line="360" w:lineRule="auto"/>
        <w:rPr>
          <w:rFonts w:ascii="Courier New" w:hAnsi="Courier New" w:cs="Courier New"/>
          <w:sz w:val="20"/>
          <w:szCs w:val="20"/>
        </w:rPr>
      </w:pPr>
      <w:r>
        <w:rPr>
          <w:rFonts w:ascii="Courier New" w:hAnsi="Courier New" w:cs="Courier New"/>
          <w:b/>
          <w:bCs/>
          <w:sz w:val="20"/>
          <w:szCs w:val="20"/>
        </w:rPr>
        <w:t>6_</w:t>
      </w:r>
      <w:r w:rsidR="00B85242" w:rsidRPr="00176187">
        <w:rPr>
          <w:rFonts w:ascii="Courier New" w:hAnsi="Courier New" w:cs="Courier New"/>
          <w:b/>
          <w:bCs/>
          <w:sz w:val="20"/>
          <w:szCs w:val="20"/>
        </w:rPr>
        <w:t>thomas_seul_alumnitreffen_01.jpg</w:t>
      </w:r>
      <w:r w:rsidR="00B85242" w:rsidRPr="00176187">
        <w:rPr>
          <w:rFonts w:ascii="Courier New" w:hAnsi="Courier New" w:cs="Courier New"/>
          <w:b/>
          <w:bCs/>
          <w:sz w:val="20"/>
          <w:szCs w:val="20"/>
        </w:rPr>
        <w:br/>
      </w:r>
      <w:r>
        <w:rPr>
          <w:rFonts w:ascii="Courier New" w:hAnsi="Courier New" w:cs="Courier New"/>
          <w:b/>
          <w:bCs/>
          <w:sz w:val="20"/>
          <w:szCs w:val="20"/>
        </w:rPr>
        <w:t>6_</w:t>
      </w:r>
      <w:r w:rsidR="00B85242" w:rsidRPr="00176187">
        <w:rPr>
          <w:rFonts w:ascii="Courier New" w:hAnsi="Courier New" w:cs="Courier New"/>
          <w:b/>
          <w:bCs/>
          <w:sz w:val="20"/>
          <w:szCs w:val="20"/>
        </w:rPr>
        <w:t>thomas_seul_alumnitreffen_0</w:t>
      </w:r>
      <w:r w:rsidR="00B85242">
        <w:rPr>
          <w:rFonts w:ascii="Courier New" w:hAnsi="Courier New" w:cs="Courier New"/>
          <w:b/>
          <w:bCs/>
          <w:sz w:val="20"/>
          <w:szCs w:val="20"/>
        </w:rPr>
        <w:t>2</w:t>
      </w:r>
      <w:r w:rsidR="00B85242" w:rsidRPr="00176187">
        <w:rPr>
          <w:rFonts w:ascii="Courier New" w:hAnsi="Courier New" w:cs="Courier New"/>
          <w:b/>
          <w:bCs/>
          <w:sz w:val="20"/>
          <w:szCs w:val="20"/>
        </w:rPr>
        <w:t>.jpg</w:t>
      </w:r>
      <w:r w:rsidR="00B85242" w:rsidRPr="00176187">
        <w:rPr>
          <w:rFonts w:ascii="Courier New" w:hAnsi="Courier New" w:cs="Courier New"/>
          <w:b/>
          <w:bCs/>
          <w:sz w:val="20"/>
          <w:szCs w:val="20"/>
        </w:rPr>
        <w:br/>
      </w:r>
      <w:r w:rsidR="00B85242" w:rsidRPr="000730A8">
        <w:rPr>
          <w:rFonts w:ascii="Courier New" w:hAnsi="Courier New" w:cs="Courier New"/>
          <w:sz w:val="20"/>
          <w:szCs w:val="20"/>
        </w:rPr>
        <w:t xml:space="preserve">Prof. Dr. Thomas </w:t>
      </w:r>
      <w:proofErr w:type="spellStart"/>
      <w:r w:rsidR="00B85242" w:rsidRPr="000730A8">
        <w:rPr>
          <w:rFonts w:ascii="Courier New" w:hAnsi="Courier New" w:cs="Courier New"/>
          <w:sz w:val="20"/>
          <w:szCs w:val="20"/>
        </w:rPr>
        <w:t>Seul</w:t>
      </w:r>
      <w:proofErr w:type="spellEnd"/>
      <w:r w:rsidR="00B85242" w:rsidRPr="000730A8">
        <w:rPr>
          <w:rFonts w:ascii="Courier New" w:hAnsi="Courier New" w:cs="Courier New"/>
          <w:sz w:val="20"/>
          <w:szCs w:val="20"/>
        </w:rPr>
        <w:t xml:space="preserve"> (Vizepräsident der Hochschule Schmalkalden und Präsident des VDWF) begrüßt die Teilnehmer des Alumni-Treffens. Die zweitägige Veranstaltung fand zuletzt 2016 im Rahmen des Innovationsforums für Kunststofftechnik und Werkzeugbau an der Hochschule Schmalkalden statt.</w:t>
      </w:r>
      <w:r w:rsidR="00B92B27">
        <w:rPr>
          <w:rFonts w:ascii="Courier New" w:hAnsi="Courier New" w:cs="Courier New"/>
          <w:sz w:val="20"/>
          <w:szCs w:val="20"/>
        </w:rPr>
        <w:br/>
      </w:r>
      <w:r w:rsidR="00B92B27">
        <w:rPr>
          <w:rFonts w:ascii="Courier New" w:hAnsi="Courier New" w:cs="Courier New"/>
          <w:sz w:val="20"/>
          <w:szCs w:val="20"/>
        </w:rPr>
        <w:br/>
      </w:r>
      <w:r>
        <w:rPr>
          <w:rFonts w:ascii="Courier New" w:hAnsi="Courier New" w:cs="Courier New"/>
          <w:b/>
          <w:bCs/>
          <w:sz w:val="20"/>
          <w:szCs w:val="20"/>
        </w:rPr>
        <w:t>7_</w:t>
      </w:r>
      <w:r w:rsidR="00B85242" w:rsidRPr="00176187">
        <w:rPr>
          <w:rFonts w:ascii="Courier New" w:hAnsi="Courier New" w:cs="Courier New"/>
          <w:b/>
          <w:bCs/>
          <w:sz w:val="20"/>
          <w:szCs w:val="20"/>
        </w:rPr>
        <w:t>studienkoordinatoren.jpg</w:t>
      </w:r>
      <w:r w:rsidR="00B85242">
        <w:rPr>
          <w:rFonts w:ascii="Courier New" w:hAnsi="Courier New" w:cs="Courier New"/>
          <w:sz w:val="20"/>
          <w:szCs w:val="20"/>
        </w:rPr>
        <w:br/>
      </w:r>
      <w:r w:rsidR="00997E8A" w:rsidRPr="00E04BA2">
        <w:rPr>
          <w:rFonts w:ascii="Courier New" w:hAnsi="Courier New" w:cs="Courier New"/>
          <w:sz w:val="20"/>
          <w:szCs w:val="20"/>
        </w:rPr>
        <w:lastRenderedPageBreak/>
        <w:t>D</w:t>
      </w:r>
      <w:r w:rsidR="00997E8A">
        <w:rPr>
          <w:rFonts w:ascii="Courier New" w:hAnsi="Courier New" w:cs="Courier New"/>
          <w:sz w:val="20"/>
          <w:szCs w:val="20"/>
        </w:rPr>
        <w:t>as</w:t>
      </w:r>
      <w:r w:rsidR="00997E8A" w:rsidRPr="00E04BA2">
        <w:rPr>
          <w:rFonts w:ascii="Courier New" w:hAnsi="Courier New" w:cs="Courier New"/>
          <w:sz w:val="20"/>
          <w:szCs w:val="20"/>
        </w:rPr>
        <w:t xml:space="preserve"> Studienkoordinat</w:t>
      </w:r>
      <w:r w:rsidR="00997E8A">
        <w:rPr>
          <w:rFonts w:ascii="Courier New" w:hAnsi="Courier New" w:cs="Courier New"/>
          <w:sz w:val="20"/>
          <w:szCs w:val="20"/>
        </w:rPr>
        <w:t>ionsteam</w:t>
      </w:r>
      <w:r w:rsidR="00997E8A" w:rsidRPr="00E04BA2">
        <w:rPr>
          <w:rFonts w:ascii="Courier New" w:hAnsi="Courier New" w:cs="Courier New"/>
          <w:sz w:val="20"/>
          <w:szCs w:val="20"/>
        </w:rPr>
        <w:t xml:space="preserve"> </w:t>
      </w:r>
      <w:r w:rsidR="00B85242" w:rsidRPr="00E04BA2">
        <w:rPr>
          <w:rFonts w:ascii="Courier New" w:hAnsi="Courier New" w:cs="Courier New"/>
          <w:sz w:val="20"/>
          <w:szCs w:val="20"/>
        </w:rPr>
        <w:t xml:space="preserve">Anke Köhler, Thomas </w:t>
      </w:r>
      <w:proofErr w:type="spellStart"/>
      <w:r w:rsidR="00B85242" w:rsidRPr="00E04BA2">
        <w:rPr>
          <w:rFonts w:ascii="Courier New" w:hAnsi="Courier New" w:cs="Courier New"/>
          <w:sz w:val="20"/>
          <w:szCs w:val="20"/>
        </w:rPr>
        <w:t>Oelsner</w:t>
      </w:r>
      <w:proofErr w:type="spellEnd"/>
      <w:r w:rsidR="00B85242" w:rsidRPr="00E04BA2">
        <w:rPr>
          <w:rFonts w:ascii="Courier New" w:hAnsi="Courier New" w:cs="Courier New"/>
          <w:sz w:val="20"/>
          <w:szCs w:val="20"/>
        </w:rPr>
        <w:t xml:space="preserve">, Peggy Schütze und Franziska </w:t>
      </w:r>
      <w:proofErr w:type="spellStart"/>
      <w:r w:rsidR="00B85242" w:rsidRPr="00E04BA2">
        <w:rPr>
          <w:rFonts w:ascii="Courier New" w:hAnsi="Courier New" w:cs="Courier New"/>
          <w:sz w:val="20"/>
          <w:szCs w:val="20"/>
        </w:rPr>
        <w:t>Kemnitz</w:t>
      </w:r>
      <w:proofErr w:type="spellEnd"/>
      <w:r w:rsidR="00B85242" w:rsidRPr="00E04BA2">
        <w:rPr>
          <w:rFonts w:ascii="Courier New" w:hAnsi="Courier New" w:cs="Courier New"/>
          <w:sz w:val="20"/>
          <w:szCs w:val="20"/>
        </w:rPr>
        <w:t xml:space="preserve"> (</w:t>
      </w:r>
      <w:proofErr w:type="spellStart"/>
      <w:r w:rsidR="00B85242" w:rsidRPr="00E04BA2">
        <w:rPr>
          <w:rFonts w:ascii="Courier New" w:hAnsi="Courier New" w:cs="Courier New"/>
          <w:sz w:val="20"/>
          <w:szCs w:val="20"/>
        </w:rPr>
        <w:t>v.l</w:t>
      </w:r>
      <w:proofErr w:type="spellEnd"/>
      <w:r w:rsidR="00B85242" w:rsidRPr="00E04BA2">
        <w:rPr>
          <w:rFonts w:ascii="Courier New" w:hAnsi="Courier New" w:cs="Courier New"/>
          <w:sz w:val="20"/>
          <w:szCs w:val="20"/>
        </w:rPr>
        <w:t>.): In jedem Studiengang haben die Studierenden durchgehend denselben Ansprechpartner.</w:t>
      </w:r>
    </w:p>
    <w:p w14:paraId="439F5CED" w14:textId="64BF6E07" w:rsidR="001C0592" w:rsidRDefault="00EC6C31" w:rsidP="001C0592">
      <w:pPr>
        <w:pStyle w:val="Listenabsatz"/>
        <w:spacing w:line="360" w:lineRule="auto"/>
        <w:rPr>
          <w:rFonts w:ascii="Courier New" w:hAnsi="Courier New" w:cs="Courier New"/>
          <w:sz w:val="20"/>
          <w:szCs w:val="20"/>
        </w:rPr>
      </w:pPr>
      <w:r w:rsidRPr="00EC6C31">
        <w:rPr>
          <w:rFonts w:ascii="Courier New" w:hAnsi="Courier New" w:cs="Courier New"/>
          <w:b/>
          <w:bCs/>
          <w:sz w:val="20"/>
          <w:szCs w:val="20"/>
        </w:rPr>
        <w:t>8_iwf_01.jpg</w:t>
      </w:r>
      <w:r>
        <w:rPr>
          <w:rFonts w:ascii="Courier New" w:hAnsi="Courier New" w:cs="Courier New"/>
          <w:b/>
          <w:bCs/>
          <w:sz w:val="20"/>
          <w:szCs w:val="20"/>
        </w:rPr>
        <w:br/>
      </w:r>
      <w:r w:rsidR="001C0592" w:rsidRPr="001C0592">
        <w:rPr>
          <w:rFonts w:ascii="Courier New" w:hAnsi="Courier New" w:cs="Courier New"/>
          <w:sz w:val="20"/>
          <w:szCs w:val="20"/>
        </w:rPr>
        <w:t>Studieren im Netzwerk: Beim</w:t>
      </w:r>
      <w:r w:rsidR="00997E8A">
        <w:rPr>
          <w:rFonts w:ascii="Courier New" w:hAnsi="Courier New" w:cs="Courier New"/>
          <w:sz w:val="20"/>
          <w:szCs w:val="20"/>
        </w:rPr>
        <w:t xml:space="preserve"> Studiengang</w:t>
      </w:r>
      <w:r w:rsidR="001C0592" w:rsidRPr="001C0592">
        <w:rPr>
          <w:rFonts w:ascii="Courier New" w:hAnsi="Courier New" w:cs="Courier New"/>
          <w:sz w:val="20"/>
          <w:szCs w:val="20"/>
        </w:rPr>
        <w:t xml:space="preserve"> Anwendungstechniker/-in (FH) für Additive Verfahren/Rapid-Technologien arbeite</w:t>
      </w:r>
      <w:r w:rsidR="00997E8A">
        <w:rPr>
          <w:rFonts w:ascii="Courier New" w:hAnsi="Courier New" w:cs="Courier New"/>
          <w:sz w:val="20"/>
          <w:szCs w:val="20"/>
        </w:rPr>
        <w:t>t</w:t>
      </w:r>
      <w:r w:rsidR="001C0592" w:rsidRPr="001C0592">
        <w:rPr>
          <w:rFonts w:ascii="Courier New" w:hAnsi="Courier New" w:cs="Courier New"/>
          <w:sz w:val="20"/>
          <w:szCs w:val="20"/>
        </w:rPr>
        <w:t xml:space="preserve"> die Hochschule Schmalkalden mit dem Institut für werkzeuglose Fertigung (</w:t>
      </w:r>
      <w:proofErr w:type="spellStart"/>
      <w:r w:rsidR="001C0592" w:rsidRPr="001C0592">
        <w:rPr>
          <w:rFonts w:ascii="Courier New" w:hAnsi="Courier New" w:cs="Courier New"/>
          <w:sz w:val="20"/>
          <w:szCs w:val="20"/>
        </w:rPr>
        <w:t>IwF</w:t>
      </w:r>
      <w:proofErr w:type="spellEnd"/>
      <w:r w:rsidR="001C0592" w:rsidRPr="001C0592">
        <w:rPr>
          <w:rFonts w:ascii="Courier New" w:hAnsi="Courier New" w:cs="Courier New"/>
          <w:sz w:val="20"/>
          <w:szCs w:val="20"/>
        </w:rPr>
        <w:t>) der FH Aachen</w:t>
      </w:r>
      <w:r w:rsidR="001F3C47">
        <w:rPr>
          <w:rFonts w:ascii="Courier New" w:hAnsi="Courier New" w:cs="Courier New"/>
          <w:sz w:val="20"/>
          <w:szCs w:val="20"/>
        </w:rPr>
        <w:t xml:space="preserve">, </w:t>
      </w:r>
      <w:r w:rsidR="001C0592" w:rsidRPr="001C0592">
        <w:rPr>
          <w:rFonts w:ascii="Courier New" w:hAnsi="Courier New" w:cs="Courier New"/>
          <w:sz w:val="20"/>
          <w:szCs w:val="20"/>
        </w:rPr>
        <w:t xml:space="preserve">mit dem Lehrstuhl für Fertigungstechnik der Universität Duisburg-Essen </w:t>
      </w:r>
      <w:r w:rsidR="001F3C47">
        <w:rPr>
          <w:rFonts w:ascii="Courier New" w:hAnsi="Courier New" w:cs="Courier New"/>
          <w:sz w:val="20"/>
          <w:szCs w:val="20"/>
        </w:rPr>
        <w:t xml:space="preserve">und mit dem Kunststoff-Institut Lüdenscheid </w:t>
      </w:r>
      <w:r w:rsidR="001C0592" w:rsidRPr="001C0592">
        <w:rPr>
          <w:rFonts w:ascii="Courier New" w:hAnsi="Courier New" w:cs="Courier New"/>
          <w:sz w:val="20"/>
          <w:szCs w:val="20"/>
        </w:rPr>
        <w:t>als Bildungspartner</w:t>
      </w:r>
      <w:r w:rsidR="001D5E2B">
        <w:rPr>
          <w:rFonts w:ascii="Courier New" w:hAnsi="Courier New" w:cs="Courier New"/>
          <w:sz w:val="20"/>
          <w:szCs w:val="20"/>
        </w:rPr>
        <w:t xml:space="preserve"> zusammen</w:t>
      </w:r>
      <w:r w:rsidR="001C0592" w:rsidRPr="001C0592">
        <w:rPr>
          <w:rFonts w:ascii="Courier New" w:hAnsi="Courier New" w:cs="Courier New"/>
          <w:sz w:val="20"/>
          <w:szCs w:val="20"/>
        </w:rPr>
        <w:t xml:space="preserve">. </w:t>
      </w:r>
      <w:r w:rsidR="001D5E2B">
        <w:rPr>
          <w:rFonts w:ascii="Courier New" w:hAnsi="Courier New" w:cs="Courier New"/>
          <w:sz w:val="20"/>
          <w:szCs w:val="20"/>
        </w:rPr>
        <w:t xml:space="preserve">Hier im Bild: </w:t>
      </w:r>
      <w:r w:rsidR="00997E8A">
        <w:rPr>
          <w:rFonts w:ascii="Courier New" w:hAnsi="Courier New" w:cs="Courier New"/>
          <w:sz w:val="20"/>
          <w:szCs w:val="20"/>
        </w:rPr>
        <w:t>a</w:t>
      </w:r>
      <w:r w:rsidR="001D5E2B" w:rsidRPr="001C0592">
        <w:rPr>
          <w:rFonts w:ascii="Courier New" w:hAnsi="Courier New" w:cs="Courier New"/>
          <w:sz w:val="20"/>
          <w:szCs w:val="20"/>
        </w:rPr>
        <w:t xml:space="preserve">m </w:t>
      </w:r>
      <w:proofErr w:type="spellStart"/>
      <w:r w:rsidR="001D5E2B" w:rsidRPr="001C0592">
        <w:rPr>
          <w:rFonts w:ascii="Courier New" w:hAnsi="Courier New" w:cs="Courier New"/>
          <w:sz w:val="20"/>
          <w:szCs w:val="20"/>
        </w:rPr>
        <w:t>I</w:t>
      </w:r>
      <w:r w:rsidR="00997E8A">
        <w:rPr>
          <w:rFonts w:ascii="Courier New" w:hAnsi="Courier New" w:cs="Courier New"/>
          <w:sz w:val="20"/>
          <w:szCs w:val="20"/>
        </w:rPr>
        <w:t>w</w:t>
      </w:r>
      <w:r w:rsidR="001D5E2B" w:rsidRPr="001C0592">
        <w:rPr>
          <w:rFonts w:ascii="Courier New" w:hAnsi="Courier New" w:cs="Courier New"/>
          <w:sz w:val="20"/>
          <w:szCs w:val="20"/>
        </w:rPr>
        <w:t>F</w:t>
      </w:r>
      <w:proofErr w:type="spellEnd"/>
      <w:r w:rsidR="001D5E2B" w:rsidRPr="001C0592">
        <w:rPr>
          <w:rFonts w:ascii="Courier New" w:hAnsi="Courier New" w:cs="Courier New"/>
          <w:sz w:val="20"/>
          <w:szCs w:val="20"/>
        </w:rPr>
        <w:t xml:space="preserve"> strahlgeschmolzene Turbinenschaufel für Innenstr</w:t>
      </w:r>
      <w:r w:rsidR="001D5E2B">
        <w:rPr>
          <w:rFonts w:ascii="Courier New" w:hAnsi="Courier New" w:cs="Courier New"/>
          <w:sz w:val="20"/>
          <w:szCs w:val="20"/>
        </w:rPr>
        <w:t>ö</w:t>
      </w:r>
      <w:r w:rsidR="001D5E2B" w:rsidRPr="001C0592">
        <w:rPr>
          <w:rFonts w:ascii="Courier New" w:hAnsi="Courier New" w:cs="Courier New"/>
          <w:sz w:val="20"/>
          <w:szCs w:val="20"/>
        </w:rPr>
        <w:t>mungsversuche</w:t>
      </w:r>
      <w:r w:rsidR="001D5E2B">
        <w:rPr>
          <w:rFonts w:ascii="Courier New" w:hAnsi="Courier New" w:cs="Courier New"/>
          <w:sz w:val="20"/>
          <w:szCs w:val="20"/>
        </w:rPr>
        <w:t>.</w:t>
      </w:r>
    </w:p>
    <w:p w14:paraId="7E208BD6" w14:textId="1EECE41A" w:rsidR="001D5E2B" w:rsidRDefault="001D5E2B" w:rsidP="00EC6C31">
      <w:pPr>
        <w:pStyle w:val="Listenabsatz"/>
        <w:spacing w:line="360" w:lineRule="auto"/>
        <w:rPr>
          <w:rFonts w:ascii="Courier New" w:hAnsi="Courier New" w:cs="Courier New"/>
          <w:sz w:val="20"/>
          <w:szCs w:val="20"/>
        </w:rPr>
      </w:pPr>
      <w:r w:rsidRPr="00EC6C31">
        <w:rPr>
          <w:rFonts w:ascii="Courier New" w:hAnsi="Courier New" w:cs="Courier New"/>
          <w:b/>
          <w:bCs/>
          <w:sz w:val="20"/>
          <w:szCs w:val="20"/>
        </w:rPr>
        <w:t>8_iwf_0</w:t>
      </w:r>
      <w:r>
        <w:rPr>
          <w:rFonts w:ascii="Courier New" w:hAnsi="Courier New" w:cs="Courier New"/>
          <w:b/>
          <w:bCs/>
          <w:sz w:val="20"/>
          <w:szCs w:val="20"/>
        </w:rPr>
        <w:t>2</w:t>
      </w:r>
      <w:r w:rsidRPr="00EC6C31">
        <w:rPr>
          <w:rFonts w:ascii="Courier New" w:hAnsi="Courier New" w:cs="Courier New"/>
          <w:b/>
          <w:bCs/>
          <w:sz w:val="20"/>
          <w:szCs w:val="20"/>
        </w:rPr>
        <w:t>.jpg</w:t>
      </w:r>
      <w:r>
        <w:rPr>
          <w:rFonts w:ascii="Courier New" w:hAnsi="Courier New" w:cs="Courier New"/>
          <w:b/>
          <w:bCs/>
          <w:sz w:val="20"/>
          <w:szCs w:val="20"/>
        </w:rPr>
        <w:br/>
      </w:r>
      <w:r w:rsidRPr="001C0592">
        <w:rPr>
          <w:rFonts w:ascii="Courier New" w:hAnsi="Courier New" w:cs="Courier New"/>
          <w:sz w:val="20"/>
          <w:szCs w:val="20"/>
        </w:rPr>
        <w:t xml:space="preserve">Am </w:t>
      </w:r>
      <w:proofErr w:type="spellStart"/>
      <w:r w:rsidRPr="001C0592">
        <w:rPr>
          <w:rFonts w:ascii="Courier New" w:hAnsi="Courier New" w:cs="Courier New"/>
          <w:sz w:val="20"/>
          <w:szCs w:val="20"/>
        </w:rPr>
        <w:t>I</w:t>
      </w:r>
      <w:r w:rsidR="00997E8A">
        <w:rPr>
          <w:rFonts w:ascii="Courier New" w:hAnsi="Courier New" w:cs="Courier New"/>
          <w:sz w:val="20"/>
          <w:szCs w:val="20"/>
        </w:rPr>
        <w:t>w</w:t>
      </w:r>
      <w:r w:rsidRPr="001C0592">
        <w:rPr>
          <w:rFonts w:ascii="Courier New" w:hAnsi="Courier New" w:cs="Courier New"/>
          <w:sz w:val="20"/>
          <w:szCs w:val="20"/>
        </w:rPr>
        <w:t>F</w:t>
      </w:r>
      <w:proofErr w:type="spellEnd"/>
      <w:r w:rsidRPr="001C0592">
        <w:rPr>
          <w:rFonts w:ascii="Courier New" w:hAnsi="Courier New" w:cs="Courier New"/>
          <w:sz w:val="20"/>
          <w:szCs w:val="20"/>
        </w:rPr>
        <w:t xml:space="preserve"> strahlgeschmolzene</w:t>
      </w:r>
      <w:r>
        <w:rPr>
          <w:rFonts w:ascii="Courier New" w:hAnsi="Courier New" w:cs="Courier New"/>
          <w:sz w:val="20"/>
          <w:szCs w:val="20"/>
        </w:rPr>
        <w:t xml:space="preserve"> </w:t>
      </w:r>
      <w:r w:rsidRPr="001C0592">
        <w:rPr>
          <w:rFonts w:ascii="Courier New" w:hAnsi="Courier New" w:cs="Courier New"/>
          <w:sz w:val="20"/>
          <w:szCs w:val="20"/>
        </w:rPr>
        <w:t>Turbinenschaufel</w:t>
      </w:r>
      <w:r>
        <w:rPr>
          <w:rFonts w:ascii="Courier New" w:hAnsi="Courier New" w:cs="Courier New"/>
          <w:sz w:val="20"/>
          <w:szCs w:val="20"/>
        </w:rPr>
        <w:t xml:space="preserve"> (Rückseite)</w:t>
      </w:r>
    </w:p>
    <w:p w14:paraId="0FC7D060" w14:textId="00F77FF5" w:rsidR="001C0592" w:rsidRDefault="001D5E2B" w:rsidP="00EC6C31">
      <w:pPr>
        <w:pStyle w:val="Listenabsatz"/>
        <w:spacing w:line="360" w:lineRule="auto"/>
        <w:rPr>
          <w:rFonts w:ascii="Courier New" w:hAnsi="Courier New" w:cs="Courier New"/>
          <w:sz w:val="20"/>
          <w:szCs w:val="20"/>
        </w:rPr>
      </w:pPr>
      <w:r w:rsidRPr="00EC6C31">
        <w:rPr>
          <w:rFonts w:ascii="Courier New" w:hAnsi="Courier New" w:cs="Courier New"/>
          <w:b/>
          <w:bCs/>
          <w:sz w:val="20"/>
          <w:szCs w:val="20"/>
        </w:rPr>
        <w:t>8_iwf_0</w:t>
      </w:r>
      <w:r>
        <w:rPr>
          <w:rFonts w:ascii="Courier New" w:hAnsi="Courier New" w:cs="Courier New"/>
          <w:b/>
          <w:bCs/>
          <w:sz w:val="20"/>
          <w:szCs w:val="20"/>
        </w:rPr>
        <w:t>3</w:t>
      </w:r>
      <w:r w:rsidRPr="00EC6C31">
        <w:rPr>
          <w:rFonts w:ascii="Courier New" w:hAnsi="Courier New" w:cs="Courier New"/>
          <w:b/>
          <w:bCs/>
          <w:sz w:val="20"/>
          <w:szCs w:val="20"/>
        </w:rPr>
        <w:t>.jpg</w:t>
      </w:r>
      <w:r>
        <w:rPr>
          <w:rFonts w:ascii="Courier New" w:hAnsi="Courier New" w:cs="Courier New"/>
          <w:b/>
          <w:bCs/>
          <w:sz w:val="20"/>
          <w:szCs w:val="20"/>
        </w:rPr>
        <w:br/>
      </w:r>
      <w:r w:rsidRPr="001C0592">
        <w:rPr>
          <w:rFonts w:ascii="Courier New" w:hAnsi="Courier New" w:cs="Courier New"/>
          <w:sz w:val="20"/>
          <w:szCs w:val="20"/>
        </w:rPr>
        <w:t xml:space="preserve">Am </w:t>
      </w:r>
      <w:proofErr w:type="spellStart"/>
      <w:r w:rsidRPr="001C0592">
        <w:rPr>
          <w:rFonts w:ascii="Courier New" w:hAnsi="Courier New" w:cs="Courier New"/>
          <w:sz w:val="20"/>
          <w:szCs w:val="20"/>
        </w:rPr>
        <w:t>I</w:t>
      </w:r>
      <w:r w:rsidR="00997E8A">
        <w:rPr>
          <w:rFonts w:ascii="Courier New" w:hAnsi="Courier New" w:cs="Courier New"/>
          <w:sz w:val="20"/>
          <w:szCs w:val="20"/>
        </w:rPr>
        <w:t>w</w:t>
      </w:r>
      <w:r w:rsidRPr="001C0592">
        <w:rPr>
          <w:rFonts w:ascii="Courier New" w:hAnsi="Courier New" w:cs="Courier New"/>
          <w:sz w:val="20"/>
          <w:szCs w:val="20"/>
        </w:rPr>
        <w:t>F</w:t>
      </w:r>
      <w:proofErr w:type="spellEnd"/>
      <w:r w:rsidRPr="001C0592">
        <w:rPr>
          <w:rFonts w:ascii="Courier New" w:hAnsi="Courier New" w:cs="Courier New"/>
          <w:sz w:val="20"/>
          <w:szCs w:val="20"/>
        </w:rPr>
        <w:t xml:space="preserve"> strahlgeschmolzene</w:t>
      </w:r>
      <w:r>
        <w:rPr>
          <w:rFonts w:ascii="Courier New" w:hAnsi="Courier New" w:cs="Courier New"/>
          <w:sz w:val="20"/>
          <w:szCs w:val="20"/>
        </w:rPr>
        <w:t>s D</w:t>
      </w:r>
      <w:r w:rsidRPr="001D5E2B">
        <w:rPr>
          <w:rFonts w:ascii="Courier New" w:hAnsi="Courier New" w:cs="Courier New"/>
          <w:sz w:val="20"/>
          <w:szCs w:val="20"/>
        </w:rPr>
        <w:t>emobauteil</w:t>
      </w:r>
      <w:r>
        <w:rPr>
          <w:rFonts w:ascii="Courier New" w:hAnsi="Courier New" w:cs="Courier New"/>
          <w:sz w:val="20"/>
          <w:szCs w:val="20"/>
        </w:rPr>
        <w:t xml:space="preserve"> </w:t>
      </w:r>
      <w:r w:rsidRPr="001D5E2B">
        <w:rPr>
          <w:rFonts w:ascii="Courier New" w:hAnsi="Courier New" w:cs="Courier New"/>
          <w:sz w:val="20"/>
          <w:szCs w:val="20"/>
        </w:rPr>
        <w:t>zur</w:t>
      </w:r>
      <w:r>
        <w:rPr>
          <w:rFonts w:ascii="Courier New" w:hAnsi="Courier New" w:cs="Courier New"/>
          <w:sz w:val="20"/>
          <w:szCs w:val="20"/>
        </w:rPr>
        <w:t xml:space="preserve"> T</w:t>
      </w:r>
      <w:r w:rsidRPr="001D5E2B">
        <w:rPr>
          <w:rFonts w:ascii="Courier New" w:hAnsi="Courier New" w:cs="Courier New"/>
          <w:sz w:val="20"/>
          <w:szCs w:val="20"/>
        </w:rPr>
        <w:t>emperierung</w:t>
      </w:r>
      <w:r>
        <w:rPr>
          <w:rFonts w:ascii="Courier New" w:hAnsi="Courier New" w:cs="Courier New"/>
          <w:sz w:val="20"/>
          <w:szCs w:val="20"/>
        </w:rPr>
        <w:t xml:space="preserve"> </w:t>
      </w:r>
      <w:r w:rsidRPr="001D5E2B">
        <w:rPr>
          <w:rFonts w:ascii="Courier New" w:hAnsi="Courier New" w:cs="Courier New"/>
          <w:sz w:val="20"/>
          <w:szCs w:val="20"/>
        </w:rPr>
        <w:t>mit</w:t>
      </w:r>
      <w:r>
        <w:rPr>
          <w:rFonts w:ascii="Courier New" w:hAnsi="Courier New" w:cs="Courier New"/>
          <w:sz w:val="20"/>
          <w:szCs w:val="20"/>
        </w:rPr>
        <w:t xml:space="preserve"> </w:t>
      </w:r>
      <w:r w:rsidRPr="001D5E2B">
        <w:rPr>
          <w:rFonts w:ascii="Courier New" w:hAnsi="Courier New" w:cs="Courier New"/>
          <w:sz w:val="20"/>
          <w:szCs w:val="20"/>
        </w:rPr>
        <w:t>verschiedenen</w:t>
      </w:r>
      <w:r>
        <w:rPr>
          <w:rFonts w:ascii="Courier New" w:hAnsi="Courier New" w:cs="Courier New"/>
          <w:sz w:val="20"/>
          <w:szCs w:val="20"/>
        </w:rPr>
        <w:t xml:space="preserve"> I</w:t>
      </w:r>
      <w:r w:rsidRPr="001D5E2B">
        <w:rPr>
          <w:rFonts w:ascii="Courier New" w:hAnsi="Courier New" w:cs="Courier New"/>
          <w:sz w:val="20"/>
          <w:szCs w:val="20"/>
        </w:rPr>
        <w:t>solierungsstufen</w:t>
      </w:r>
    </w:p>
    <w:p w14:paraId="457C49A5" w14:textId="7411F227" w:rsidR="00DA7A8C" w:rsidRPr="001D5E2B" w:rsidRDefault="001D5E2B" w:rsidP="001D5E2B">
      <w:pPr>
        <w:pStyle w:val="Listenabsatz"/>
        <w:spacing w:line="360" w:lineRule="auto"/>
        <w:rPr>
          <w:rStyle w:val="s1"/>
          <w:rFonts w:ascii="Courier New" w:hAnsi="Courier New" w:cs="Courier New"/>
          <w:spacing w:val="0"/>
          <w:sz w:val="20"/>
          <w:szCs w:val="20"/>
        </w:rPr>
      </w:pPr>
      <w:r w:rsidRPr="00EC6C31">
        <w:rPr>
          <w:rFonts w:ascii="Courier New" w:hAnsi="Courier New" w:cs="Courier New"/>
          <w:b/>
          <w:bCs/>
          <w:sz w:val="20"/>
          <w:szCs w:val="20"/>
        </w:rPr>
        <w:t>8_iwf_0</w:t>
      </w:r>
      <w:r>
        <w:rPr>
          <w:rFonts w:ascii="Courier New" w:hAnsi="Courier New" w:cs="Courier New"/>
          <w:b/>
          <w:bCs/>
          <w:sz w:val="20"/>
          <w:szCs w:val="20"/>
        </w:rPr>
        <w:t>4</w:t>
      </w:r>
      <w:r w:rsidRPr="00EC6C31">
        <w:rPr>
          <w:rFonts w:ascii="Courier New" w:hAnsi="Courier New" w:cs="Courier New"/>
          <w:b/>
          <w:bCs/>
          <w:sz w:val="20"/>
          <w:szCs w:val="20"/>
        </w:rPr>
        <w:t>.jpg</w:t>
      </w:r>
      <w:r>
        <w:rPr>
          <w:rFonts w:ascii="Courier New" w:hAnsi="Courier New" w:cs="Courier New"/>
          <w:b/>
          <w:bCs/>
          <w:sz w:val="20"/>
          <w:szCs w:val="20"/>
        </w:rPr>
        <w:br/>
      </w:r>
      <w:r w:rsidRPr="001D5E2B">
        <w:rPr>
          <w:rFonts w:ascii="Courier New" w:hAnsi="Courier New" w:cs="Courier New"/>
          <w:sz w:val="20"/>
          <w:szCs w:val="20"/>
        </w:rPr>
        <w:t xml:space="preserve">Am </w:t>
      </w:r>
      <w:proofErr w:type="spellStart"/>
      <w:r w:rsidRPr="001D5E2B">
        <w:rPr>
          <w:rFonts w:ascii="Courier New" w:hAnsi="Courier New" w:cs="Courier New"/>
          <w:sz w:val="20"/>
          <w:szCs w:val="20"/>
        </w:rPr>
        <w:t>I</w:t>
      </w:r>
      <w:r w:rsidR="00997E8A">
        <w:rPr>
          <w:rFonts w:ascii="Courier New" w:hAnsi="Courier New" w:cs="Courier New"/>
          <w:sz w:val="20"/>
          <w:szCs w:val="20"/>
        </w:rPr>
        <w:t>w</w:t>
      </w:r>
      <w:r w:rsidRPr="001D5E2B">
        <w:rPr>
          <w:rFonts w:ascii="Courier New" w:hAnsi="Courier New" w:cs="Courier New"/>
          <w:sz w:val="20"/>
          <w:szCs w:val="20"/>
        </w:rPr>
        <w:t>F</w:t>
      </w:r>
      <w:proofErr w:type="spellEnd"/>
      <w:r w:rsidRPr="001D5E2B">
        <w:rPr>
          <w:rFonts w:ascii="Courier New" w:hAnsi="Courier New" w:cs="Courier New"/>
          <w:sz w:val="20"/>
          <w:szCs w:val="20"/>
        </w:rPr>
        <w:t xml:space="preserve"> strahlgeschmolzenes, doppelwandig luftdurchströmtes Turbinenteil</w:t>
      </w:r>
      <w:r w:rsidR="00DA7A8C">
        <w:rPr>
          <w:rFonts w:ascii="Courier New" w:hAnsi="Courier New" w:cs="Courier New"/>
          <w:sz w:val="20"/>
          <w:szCs w:val="20"/>
        </w:rPr>
        <w:br/>
      </w:r>
      <w:r w:rsidR="00DA7A8C">
        <w:rPr>
          <w:rFonts w:ascii="Courier New" w:hAnsi="Courier New" w:cs="Courier New"/>
          <w:sz w:val="20"/>
          <w:szCs w:val="20"/>
        </w:rPr>
        <w:br/>
      </w:r>
      <w:r w:rsidR="00DA7A8C" w:rsidRPr="00DA7A8C">
        <w:rPr>
          <w:rFonts w:ascii="Courier New" w:hAnsi="Courier New" w:cs="Courier New"/>
          <w:b/>
          <w:bCs/>
          <w:sz w:val="20"/>
          <w:szCs w:val="20"/>
        </w:rPr>
        <w:t>9_...</w:t>
      </w:r>
      <w:r w:rsidR="00DA7A8C">
        <w:rPr>
          <w:rFonts w:ascii="Courier New" w:hAnsi="Courier New" w:cs="Courier New"/>
          <w:sz w:val="20"/>
          <w:szCs w:val="20"/>
        </w:rPr>
        <w:br/>
        <w:t xml:space="preserve">Screenshots aus der Pressekonferenz vom 19. Juni 2020 </w:t>
      </w:r>
    </w:p>
    <w:p w14:paraId="3D1AADD5" w14:textId="77777777" w:rsidR="00E46992" w:rsidRDefault="00E46992" w:rsidP="00E3212F">
      <w:pPr>
        <w:widowControl w:val="0"/>
        <w:autoSpaceDE w:val="0"/>
        <w:autoSpaceDN w:val="0"/>
        <w:adjustRightInd w:val="0"/>
        <w:spacing w:line="360" w:lineRule="auto"/>
        <w:ind w:right="-92"/>
        <w:rPr>
          <w:rStyle w:val="s1"/>
          <w:rFonts w:ascii="Courier New" w:hAnsi="Courier New" w:cs="Courier New"/>
          <w:bCs/>
          <w:color w:val="000000" w:themeColor="text1"/>
          <w:sz w:val="20"/>
          <w:szCs w:val="20"/>
        </w:rPr>
      </w:pPr>
    </w:p>
    <w:sectPr w:rsidR="00E46992" w:rsidSect="00D525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inion Pro">
    <w:panose1 w:val="02040503050306020203"/>
    <w:charset w:val="00"/>
    <w:family w:val="roman"/>
    <w:pitch w:val="variable"/>
    <w:sig w:usb0="60000287" w:usb1="00000001" w:usb2="00000000" w:usb3="00000000" w:csb0="0000019F" w:csb1="00000000"/>
  </w:font>
  <w:font w:name="Rotis Sans Serif Pro Light">
    <w:panose1 w:val="020B0303030000020304"/>
    <w:charset w:val="4D"/>
    <w:family w:val="swiss"/>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2C9"/>
    <w:multiLevelType w:val="hybridMultilevel"/>
    <w:tmpl w:val="9A180C12"/>
    <w:lvl w:ilvl="0" w:tplc="3C2CD890">
      <w:start w:val="5"/>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B5ADE"/>
    <w:multiLevelType w:val="multilevel"/>
    <w:tmpl w:val="6528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654FD"/>
    <w:multiLevelType w:val="multilevel"/>
    <w:tmpl w:val="5EA8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212D6"/>
    <w:multiLevelType w:val="hybridMultilevel"/>
    <w:tmpl w:val="8474C786"/>
    <w:lvl w:ilvl="0" w:tplc="1F14922E">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B05931"/>
    <w:multiLevelType w:val="hybridMultilevel"/>
    <w:tmpl w:val="3D28987A"/>
    <w:lvl w:ilvl="0" w:tplc="544681C8">
      <w:numFmt w:val="bullet"/>
      <w:lvlText w:val=""/>
      <w:lvlJc w:val="left"/>
      <w:pPr>
        <w:ind w:left="720" w:hanging="360"/>
      </w:pPr>
      <w:rPr>
        <w:rFonts w:ascii="Wingdings" w:eastAsiaTheme="minorHAnsi"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9A"/>
    <w:rsid w:val="0008028B"/>
    <w:rsid w:val="000A1351"/>
    <w:rsid w:val="000E0BC6"/>
    <w:rsid w:val="000E1902"/>
    <w:rsid w:val="000F1D43"/>
    <w:rsid w:val="00120AC0"/>
    <w:rsid w:val="001321AA"/>
    <w:rsid w:val="001507C5"/>
    <w:rsid w:val="00176187"/>
    <w:rsid w:val="00187D7B"/>
    <w:rsid w:val="001C0592"/>
    <w:rsid w:val="001C797D"/>
    <w:rsid w:val="001D5E2B"/>
    <w:rsid w:val="001E3983"/>
    <w:rsid w:val="001F3C47"/>
    <w:rsid w:val="002011A8"/>
    <w:rsid w:val="002443BC"/>
    <w:rsid w:val="00252FAF"/>
    <w:rsid w:val="0025315A"/>
    <w:rsid w:val="00265D77"/>
    <w:rsid w:val="00270E8B"/>
    <w:rsid w:val="002776C3"/>
    <w:rsid w:val="00280A67"/>
    <w:rsid w:val="00285E11"/>
    <w:rsid w:val="00295547"/>
    <w:rsid w:val="0029580D"/>
    <w:rsid w:val="002B00C1"/>
    <w:rsid w:val="002C23C5"/>
    <w:rsid w:val="002D631F"/>
    <w:rsid w:val="002E336B"/>
    <w:rsid w:val="00310CBF"/>
    <w:rsid w:val="0033027B"/>
    <w:rsid w:val="00331564"/>
    <w:rsid w:val="0034037A"/>
    <w:rsid w:val="00346A71"/>
    <w:rsid w:val="00350749"/>
    <w:rsid w:val="003B281F"/>
    <w:rsid w:val="003B4469"/>
    <w:rsid w:val="003C2780"/>
    <w:rsid w:val="003E2604"/>
    <w:rsid w:val="003F0C13"/>
    <w:rsid w:val="0042158D"/>
    <w:rsid w:val="00431EFC"/>
    <w:rsid w:val="00437A89"/>
    <w:rsid w:val="004649CB"/>
    <w:rsid w:val="00467A5F"/>
    <w:rsid w:val="004778F6"/>
    <w:rsid w:val="00495BDB"/>
    <w:rsid w:val="004F39F3"/>
    <w:rsid w:val="0050673A"/>
    <w:rsid w:val="005137E0"/>
    <w:rsid w:val="005241FE"/>
    <w:rsid w:val="00533B5E"/>
    <w:rsid w:val="005570FF"/>
    <w:rsid w:val="00557D46"/>
    <w:rsid w:val="005B3DAE"/>
    <w:rsid w:val="005C40D1"/>
    <w:rsid w:val="005D0F08"/>
    <w:rsid w:val="005F6A38"/>
    <w:rsid w:val="0060548C"/>
    <w:rsid w:val="00632D4C"/>
    <w:rsid w:val="006501A3"/>
    <w:rsid w:val="006671BC"/>
    <w:rsid w:val="00684525"/>
    <w:rsid w:val="006A1A0C"/>
    <w:rsid w:val="006A1E19"/>
    <w:rsid w:val="006A6F9A"/>
    <w:rsid w:val="006C54AD"/>
    <w:rsid w:val="006E4532"/>
    <w:rsid w:val="006E79C4"/>
    <w:rsid w:val="006E7F86"/>
    <w:rsid w:val="006F3EFE"/>
    <w:rsid w:val="006F6D9F"/>
    <w:rsid w:val="00727F00"/>
    <w:rsid w:val="00730F94"/>
    <w:rsid w:val="00753F18"/>
    <w:rsid w:val="00787DCE"/>
    <w:rsid w:val="0079138F"/>
    <w:rsid w:val="007B67FF"/>
    <w:rsid w:val="007F69EF"/>
    <w:rsid w:val="0080036B"/>
    <w:rsid w:val="00841A33"/>
    <w:rsid w:val="00863967"/>
    <w:rsid w:val="00882ABE"/>
    <w:rsid w:val="00893F89"/>
    <w:rsid w:val="008B3359"/>
    <w:rsid w:val="008D636C"/>
    <w:rsid w:val="008F4866"/>
    <w:rsid w:val="00902ADB"/>
    <w:rsid w:val="00921F8C"/>
    <w:rsid w:val="009338E5"/>
    <w:rsid w:val="009478D0"/>
    <w:rsid w:val="00966529"/>
    <w:rsid w:val="00974091"/>
    <w:rsid w:val="00997E8A"/>
    <w:rsid w:val="009A4CBD"/>
    <w:rsid w:val="009A4DC2"/>
    <w:rsid w:val="009C4EAD"/>
    <w:rsid w:val="009C52C1"/>
    <w:rsid w:val="009C5366"/>
    <w:rsid w:val="009D4A71"/>
    <w:rsid w:val="00A033D8"/>
    <w:rsid w:val="00A04675"/>
    <w:rsid w:val="00A06F99"/>
    <w:rsid w:val="00A3239A"/>
    <w:rsid w:val="00A332A6"/>
    <w:rsid w:val="00A665F7"/>
    <w:rsid w:val="00A81B59"/>
    <w:rsid w:val="00A83A12"/>
    <w:rsid w:val="00A878C0"/>
    <w:rsid w:val="00AA0219"/>
    <w:rsid w:val="00AA0F8B"/>
    <w:rsid w:val="00AB6E39"/>
    <w:rsid w:val="00AB7BC7"/>
    <w:rsid w:val="00AF60A1"/>
    <w:rsid w:val="00B133C7"/>
    <w:rsid w:val="00B26F78"/>
    <w:rsid w:val="00B67D68"/>
    <w:rsid w:val="00B77AE4"/>
    <w:rsid w:val="00B85242"/>
    <w:rsid w:val="00B92B27"/>
    <w:rsid w:val="00B94B7F"/>
    <w:rsid w:val="00BA0339"/>
    <w:rsid w:val="00BA3AB6"/>
    <w:rsid w:val="00BC6885"/>
    <w:rsid w:val="00BE1AB4"/>
    <w:rsid w:val="00BE7832"/>
    <w:rsid w:val="00C12D94"/>
    <w:rsid w:val="00C301AD"/>
    <w:rsid w:val="00C53477"/>
    <w:rsid w:val="00C93211"/>
    <w:rsid w:val="00CB111F"/>
    <w:rsid w:val="00CC1E29"/>
    <w:rsid w:val="00CE463A"/>
    <w:rsid w:val="00D17687"/>
    <w:rsid w:val="00D43823"/>
    <w:rsid w:val="00D44FDD"/>
    <w:rsid w:val="00D525B4"/>
    <w:rsid w:val="00D61473"/>
    <w:rsid w:val="00D87CAE"/>
    <w:rsid w:val="00D90878"/>
    <w:rsid w:val="00DA7A8C"/>
    <w:rsid w:val="00DB31B9"/>
    <w:rsid w:val="00DB3613"/>
    <w:rsid w:val="00E3212F"/>
    <w:rsid w:val="00E46992"/>
    <w:rsid w:val="00E57A5F"/>
    <w:rsid w:val="00EC1F4D"/>
    <w:rsid w:val="00EC220A"/>
    <w:rsid w:val="00EC6C31"/>
    <w:rsid w:val="00ED468B"/>
    <w:rsid w:val="00ED6DD1"/>
    <w:rsid w:val="00EE06AE"/>
    <w:rsid w:val="00EE50C5"/>
    <w:rsid w:val="00F02F33"/>
    <w:rsid w:val="00F234FA"/>
    <w:rsid w:val="00F531EA"/>
    <w:rsid w:val="00F53292"/>
    <w:rsid w:val="00F70171"/>
    <w:rsid w:val="00F839FB"/>
    <w:rsid w:val="00F85C02"/>
    <w:rsid w:val="00FB20AE"/>
    <w:rsid w:val="00FF3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6CCC"/>
  <w14:defaultImageDpi w14:val="32767"/>
  <w15:chartTrackingRefBased/>
  <w15:docId w15:val="{CF372657-C5B8-B84C-82D9-661A0E16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37A89"/>
  </w:style>
  <w:style w:type="paragraph" w:styleId="berschrift2">
    <w:name w:val="heading 2"/>
    <w:basedOn w:val="Standard"/>
    <w:link w:val="berschrift2Zchn"/>
    <w:uiPriority w:val="9"/>
    <w:qFormat/>
    <w:rsid w:val="00A033D8"/>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033D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A6F9A"/>
  </w:style>
  <w:style w:type="character" w:styleId="Hyperlink">
    <w:name w:val="Hyperlink"/>
    <w:basedOn w:val="Absatz-Standardschriftart"/>
    <w:uiPriority w:val="99"/>
    <w:unhideWhenUsed/>
    <w:rsid w:val="006A6F9A"/>
    <w:rPr>
      <w:color w:val="0000FF"/>
      <w:u w:val="single"/>
    </w:rPr>
  </w:style>
  <w:style w:type="character" w:styleId="Fett">
    <w:name w:val="Strong"/>
    <w:basedOn w:val="Absatz-Standardschriftart"/>
    <w:uiPriority w:val="22"/>
    <w:qFormat/>
    <w:rsid w:val="006A6F9A"/>
    <w:rPr>
      <w:b/>
      <w:bCs/>
    </w:rPr>
  </w:style>
  <w:style w:type="paragraph" w:styleId="StandardWeb">
    <w:name w:val="Normal (Web)"/>
    <w:basedOn w:val="Standard"/>
    <w:uiPriority w:val="99"/>
    <w:unhideWhenUsed/>
    <w:rsid w:val="006A6F9A"/>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85C02"/>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rsid w:val="0008028B"/>
    <w:rPr>
      <w:color w:val="605E5C"/>
      <w:shd w:val="clear" w:color="auto" w:fill="E1DFDD"/>
    </w:rPr>
  </w:style>
  <w:style w:type="character" w:styleId="BesuchterLink">
    <w:name w:val="FollowedHyperlink"/>
    <w:basedOn w:val="Absatz-Standardschriftart"/>
    <w:uiPriority w:val="99"/>
    <w:semiHidden/>
    <w:unhideWhenUsed/>
    <w:rsid w:val="008B3359"/>
    <w:rPr>
      <w:color w:val="954F72" w:themeColor="followedHyperlink"/>
      <w:u w:val="single"/>
    </w:rPr>
  </w:style>
  <w:style w:type="paragraph" w:styleId="Sprechblasentext">
    <w:name w:val="Balloon Text"/>
    <w:basedOn w:val="Standard"/>
    <w:link w:val="SprechblasentextZchn"/>
    <w:uiPriority w:val="99"/>
    <w:semiHidden/>
    <w:unhideWhenUsed/>
    <w:rsid w:val="00BA03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A0339"/>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BA0339"/>
    <w:rPr>
      <w:sz w:val="16"/>
      <w:szCs w:val="16"/>
    </w:rPr>
  </w:style>
  <w:style w:type="paragraph" w:styleId="Kommentartext">
    <w:name w:val="annotation text"/>
    <w:basedOn w:val="Standard"/>
    <w:link w:val="KommentartextZchn"/>
    <w:uiPriority w:val="99"/>
    <w:semiHidden/>
    <w:unhideWhenUsed/>
    <w:rsid w:val="00BA0339"/>
    <w:rPr>
      <w:sz w:val="20"/>
      <w:szCs w:val="20"/>
    </w:rPr>
  </w:style>
  <w:style w:type="character" w:customStyle="1" w:styleId="KommentartextZchn">
    <w:name w:val="Kommentartext Zchn"/>
    <w:basedOn w:val="Absatz-Standardschriftart"/>
    <w:link w:val="Kommentartext"/>
    <w:uiPriority w:val="99"/>
    <w:semiHidden/>
    <w:rsid w:val="00BA0339"/>
    <w:rPr>
      <w:sz w:val="20"/>
      <w:szCs w:val="20"/>
    </w:rPr>
  </w:style>
  <w:style w:type="paragraph" w:styleId="Kommentarthema">
    <w:name w:val="annotation subject"/>
    <w:basedOn w:val="Kommentartext"/>
    <w:next w:val="Kommentartext"/>
    <w:link w:val="KommentarthemaZchn"/>
    <w:uiPriority w:val="99"/>
    <w:semiHidden/>
    <w:unhideWhenUsed/>
    <w:rsid w:val="00BA0339"/>
    <w:rPr>
      <w:b/>
      <w:bCs/>
    </w:rPr>
  </w:style>
  <w:style w:type="character" w:customStyle="1" w:styleId="KommentarthemaZchn">
    <w:name w:val="Kommentarthema Zchn"/>
    <w:basedOn w:val="KommentartextZchn"/>
    <w:link w:val="Kommentarthema"/>
    <w:uiPriority w:val="99"/>
    <w:semiHidden/>
    <w:rsid w:val="00BA0339"/>
    <w:rPr>
      <w:b/>
      <w:bCs/>
      <w:sz w:val="20"/>
      <w:szCs w:val="20"/>
    </w:rPr>
  </w:style>
  <w:style w:type="character" w:customStyle="1" w:styleId="berschrift2Zchn">
    <w:name w:val="Überschrift 2 Zchn"/>
    <w:basedOn w:val="Absatz-Standardschriftart"/>
    <w:link w:val="berschrift2"/>
    <w:uiPriority w:val="9"/>
    <w:rsid w:val="00A033D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033D8"/>
    <w:rPr>
      <w:rFonts w:ascii="Times New Roman" w:eastAsia="Times New Roman" w:hAnsi="Times New Roman" w:cs="Times New Roman"/>
      <w:b/>
      <w:bCs/>
      <w:sz w:val="27"/>
      <w:szCs w:val="27"/>
      <w:lang w:eastAsia="de-DE"/>
    </w:rPr>
  </w:style>
  <w:style w:type="paragraph" w:customStyle="1" w:styleId="KeinAbsatzformat">
    <w:name w:val="[Kein Absatzformat]"/>
    <w:rsid w:val="009C4EAD"/>
    <w:pPr>
      <w:autoSpaceDE w:val="0"/>
      <w:autoSpaceDN w:val="0"/>
      <w:adjustRightInd w:val="0"/>
      <w:spacing w:line="288" w:lineRule="auto"/>
      <w:textAlignment w:val="center"/>
    </w:pPr>
    <w:rPr>
      <w:rFonts w:ascii="Minion Pro" w:hAnsi="Minion Pro" w:cs="Minion Pro"/>
      <w:color w:val="000000"/>
    </w:rPr>
  </w:style>
  <w:style w:type="character" w:customStyle="1" w:styleId="vdwfueberschrzwischen">
    <w:name w:val="vdwf_ueberschr_zwischen"/>
    <w:uiPriority w:val="99"/>
    <w:rsid w:val="009C4EAD"/>
    <w:rPr>
      <w:rFonts w:ascii="Rotis Sans Serif Pro Light" w:hAnsi="Rotis Sans Serif Pro Light" w:cs="Rotis Sans Serif Pro Light"/>
      <w:color w:val="000000"/>
      <w:spacing w:val="0"/>
      <w:w w:val="100"/>
      <w:position w:val="0"/>
      <w:sz w:val="20"/>
      <w:szCs w:val="20"/>
      <w:u w:val="none"/>
      <w:vertAlign w:val="baseline"/>
      <w:lang w:val="de-DE"/>
    </w:rPr>
  </w:style>
  <w:style w:type="character" w:customStyle="1" w:styleId="s1">
    <w:name w:val="s1"/>
    <w:basedOn w:val="Absatz-Standardschriftart"/>
    <w:rsid w:val="00974091"/>
    <w:rPr>
      <w:spacing w:val="-2"/>
    </w:rPr>
  </w:style>
  <w:style w:type="paragraph" w:styleId="berarbeitung">
    <w:name w:val="Revision"/>
    <w:hidden/>
    <w:uiPriority w:val="99"/>
    <w:semiHidden/>
    <w:rsid w:val="0028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1252">
      <w:bodyDiv w:val="1"/>
      <w:marLeft w:val="0"/>
      <w:marRight w:val="0"/>
      <w:marTop w:val="0"/>
      <w:marBottom w:val="0"/>
      <w:divBdr>
        <w:top w:val="none" w:sz="0" w:space="0" w:color="auto"/>
        <w:left w:val="none" w:sz="0" w:space="0" w:color="auto"/>
        <w:bottom w:val="none" w:sz="0" w:space="0" w:color="auto"/>
        <w:right w:val="none" w:sz="0" w:space="0" w:color="auto"/>
      </w:divBdr>
    </w:div>
    <w:div w:id="508567665">
      <w:bodyDiv w:val="1"/>
      <w:marLeft w:val="0"/>
      <w:marRight w:val="0"/>
      <w:marTop w:val="0"/>
      <w:marBottom w:val="0"/>
      <w:divBdr>
        <w:top w:val="none" w:sz="0" w:space="0" w:color="auto"/>
        <w:left w:val="none" w:sz="0" w:space="0" w:color="auto"/>
        <w:bottom w:val="none" w:sz="0" w:space="0" w:color="auto"/>
        <w:right w:val="none" w:sz="0" w:space="0" w:color="auto"/>
      </w:divBdr>
    </w:div>
    <w:div w:id="525556994">
      <w:bodyDiv w:val="1"/>
      <w:marLeft w:val="0"/>
      <w:marRight w:val="0"/>
      <w:marTop w:val="0"/>
      <w:marBottom w:val="0"/>
      <w:divBdr>
        <w:top w:val="none" w:sz="0" w:space="0" w:color="auto"/>
        <w:left w:val="none" w:sz="0" w:space="0" w:color="auto"/>
        <w:bottom w:val="none" w:sz="0" w:space="0" w:color="auto"/>
        <w:right w:val="none" w:sz="0" w:space="0" w:color="auto"/>
      </w:divBdr>
    </w:div>
    <w:div w:id="556010684">
      <w:bodyDiv w:val="1"/>
      <w:marLeft w:val="0"/>
      <w:marRight w:val="0"/>
      <w:marTop w:val="0"/>
      <w:marBottom w:val="0"/>
      <w:divBdr>
        <w:top w:val="none" w:sz="0" w:space="0" w:color="auto"/>
        <w:left w:val="none" w:sz="0" w:space="0" w:color="auto"/>
        <w:bottom w:val="none" w:sz="0" w:space="0" w:color="auto"/>
        <w:right w:val="none" w:sz="0" w:space="0" w:color="auto"/>
      </w:divBdr>
    </w:div>
    <w:div w:id="756832768">
      <w:bodyDiv w:val="1"/>
      <w:marLeft w:val="0"/>
      <w:marRight w:val="0"/>
      <w:marTop w:val="0"/>
      <w:marBottom w:val="0"/>
      <w:divBdr>
        <w:top w:val="none" w:sz="0" w:space="0" w:color="auto"/>
        <w:left w:val="none" w:sz="0" w:space="0" w:color="auto"/>
        <w:bottom w:val="none" w:sz="0" w:space="0" w:color="auto"/>
        <w:right w:val="none" w:sz="0" w:space="0" w:color="auto"/>
      </w:divBdr>
    </w:div>
    <w:div w:id="758137644">
      <w:bodyDiv w:val="1"/>
      <w:marLeft w:val="0"/>
      <w:marRight w:val="0"/>
      <w:marTop w:val="0"/>
      <w:marBottom w:val="0"/>
      <w:divBdr>
        <w:top w:val="none" w:sz="0" w:space="0" w:color="auto"/>
        <w:left w:val="none" w:sz="0" w:space="0" w:color="auto"/>
        <w:bottom w:val="none" w:sz="0" w:space="0" w:color="auto"/>
        <w:right w:val="none" w:sz="0" w:space="0" w:color="auto"/>
      </w:divBdr>
    </w:div>
    <w:div w:id="779644742">
      <w:bodyDiv w:val="1"/>
      <w:marLeft w:val="0"/>
      <w:marRight w:val="0"/>
      <w:marTop w:val="0"/>
      <w:marBottom w:val="0"/>
      <w:divBdr>
        <w:top w:val="none" w:sz="0" w:space="0" w:color="auto"/>
        <w:left w:val="none" w:sz="0" w:space="0" w:color="auto"/>
        <w:bottom w:val="none" w:sz="0" w:space="0" w:color="auto"/>
        <w:right w:val="none" w:sz="0" w:space="0" w:color="auto"/>
      </w:divBdr>
    </w:div>
    <w:div w:id="899099273">
      <w:bodyDiv w:val="1"/>
      <w:marLeft w:val="0"/>
      <w:marRight w:val="0"/>
      <w:marTop w:val="0"/>
      <w:marBottom w:val="0"/>
      <w:divBdr>
        <w:top w:val="none" w:sz="0" w:space="0" w:color="auto"/>
        <w:left w:val="none" w:sz="0" w:space="0" w:color="auto"/>
        <w:bottom w:val="none" w:sz="0" w:space="0" w:color="auto"/>
        <w:right w:val="none" w:sz="0" w:space="0" w:color="auto"/>
      </w:divBdr>
    </w:div>
    <w:div w:id="1276983237">
      <w:bodyDiv w:val="1"/>
      <w:marLeft w:val="0"/>
      <w:marRight w:val="0"/>
      <w:marTop w:val="0"/>
      <w:marBottom w:val="0"/>
      <w:divBdr>
        <w:top w:val="none" w:sz="0" w:space="0" w:color="auto"/>
        <w:left w:val="none" w:sz="0" w:space="0" w:color="auto"/>
        <w:bottom w:val="none" w:sz="0" w:space="0" w:color="auto"/>
        <w:right w:val="none" w:sz="0" w:space="0" w:color="auto"/>
      </w:divBdr>
    </w:div>
    <w:div w:id="1377192648">
      <w:bodyDiv w:val="1"/>
      <w:marLeft w:val="0"/>
      <w:marRight w:val="0"/>
      <w:marTop w:val="0"/>
      <w:marBottom w:val="0"/>
      <w:divBdr>
        <w:top w:val="none" w:sz="0" w:space="0" w:color="auto"/>
        <w:left w:val="none" w:sz="0" w:space="0" w:color="auto"/>
        <w:bottom w:val="none" w:sz="0" w:space="0" w:color="auto"/>
        <w:right w:val="none" w:sz="0" w:space="0" w:color="auto"/>
      </w:divBdr>
    </w:div>
    <w:div w:id="1406956896">
      <w:bodyDiv w:val="1"/>
      <w:marLeft w:val="0"/>
      <w:marRight w:val="0"/>
      <w:marTop w:val="0"/>
      <w:marBottom w:val="0"/>
      <w:divBdr>
        <w:top w:val="none" w:sz="0" w:space="0" w:color="auto"/>
        <w:left w:val="none" w:sz="0" w:space="0" w:color="auto"/>
        <w:bottom w:val="none" w:sz="0" w:space="0" w:color="auto"/>
        <w:right w:val="none" w:sz="0" w:space="0" w:color="auto"/>
      </w:divBdr>
      <w:divsChild>
        <w:div w:id="1671906020">
          <w:marLeft w:val="0"/>
          <w:marRight w:val="0"/>
          <w:marTop w:val="0"/>
          <w:marBottom w:val="0"/>
          <w:divBdr>
            <w:top w:val="single" w:sz="8" w:space="3" w:color="202F4A"/>
            <w:left w:val="none" w:sz="0" w:space="0" w:color="auto"/>
            <w:bottom w:val="none" w:sz="0" w:space="0" w:color="auto"/>
            <w:right w:val="none" w:sz="0" w:space="0" w:color="auto"/>
          </w:divBdr>
        </w:div>
        <w:div w:id="822506016">
          <w:marLeft w:val="0"/>
          <w:marRight w:val="0"/>
          <w:marTop w:val="0"/>
          <w:marBottom w:val="0"/>
          <w:divBdr>
            <w:top w:val="none" w:sz="0" w:space="0" w:color="auto"/>
            <w:left w:val="none" w:sz="0" w:space="0" w:color="auto"/>
            <w:bottom w:val="none" w:sz="0" w:space="0" w:color="auto"/>
            <w:right w:val="none" w:sz="0" w:space="0" w:color="auto"/>
          </w:divBdr>
        </w:div>
      </w:divsChild>
    </w:div>
    <w:div w:id="1655183799">
      <w:bodyDiv w:val="1"/>
      <w:marLeft w:val="0"/>
      <w:marRight w:val="0"/>
      <w:marTop w:val="0"/>
      <w:marBottom w:val="0"/>
      <w:divBdr>
        <w:top w:val="none" w:sz="0" w:space="0" w:color="auto"/>
        <w:left w:val="none" w:sz="0" w:space="0" w:color="auto"/>
        <w:bottom w:val="none" w:sz="0" w:space="0" w:color="auto"/>
        <w:right w:val="none" w:sz="0" w:space="0" w:color="auto"/>
      </w:divBdr>
    </w:div>
    <w:div w:id="1661813980">
      <w:bodyDiv w:val="1"/>
      <w:marLeft w:val="0"/>
      <w:marRight w:val="0"/>
      <w:marTop w:val="0"/>
      <w:marBottom w:val="0"/>
      <w:divBdr>
        <w:top w:val="none" w:sz="0" w:space="0" w:color="auto"/>
        <w:left w:val="none" w:sz="0" w:space="0" w:color="auto"/>
        <w:bottom w:val="none" w:sz="0" w:space="0" w:color="auto"/>
        <w:right w:val="none" w:sz="0" w:space="0" w:color="auto"/>
      </w:divBdr>
    </w:div>
    <w:div w:id="1723401117">
      <w:bodyDiv w:val="1"/>
      <w:marLeft w:val="0"/>
      <w:marRight w:val="0"/>
      <w:marTop w:val="0"/>
      <w:marBottom w:val="0"/>
      <w:divBdr>
        <w:top w:val="none" w:sz="0" w:space="0" w:color="auto"/>
        <w:left w:val="none" w:sz="0" w:space="0" w:color="auto"/>
        <w:bottom w:val="none" w:sz="0" w:space="0" w:color="auto"/>
        <w:right w:val="none" w:sz="0" w:space="0" w:color="auto"/>
      </w:divBdr>
    </w:div>
    <w:div w:id="1869758407">
      <w:bodyDiv w:val="1"/>
      <w:marLeft w:val="0"/>
      <w:marRight w:val="0"/>
      <w:marTop w:val="0"/>
      <w:marBottom w:val="0"/>
      <w:divBdr>
        <w:top w:val="none" w:sz="0" w:space="0" w:color="auto"/>
        <w:left w:val="none" w:sz="0" w:space="0" w:color="auto"/>
        <w:bottom w:val="none" w:sz="0" w:space="0" w:color="auto"/>
        <w:right w:val="none" w:sz="0" w:space="0" w:color="auto"/>
      </w:divBdr>
    </w:div>
    <w:div w:id="1925601201">
      <w:bodyDiv w:val="1"/>
      <w:marLeft w:val="0"/>
      <w:marRight w:val="0"/>
      <w:marTop w:val="0"/>
      <w:marBottom w:val="0"/>
      <w:divBdr>
        <w:top w:val="none" w:sz="0" w:space="0" w:color="auto"/>
        <w:left w:val="none" w:sz="0" w:space="0" w:color="auto"/>
        <w:bottom w:val="none" w:sz="0" w:space="0" w:color="auto"/>
        <w:right w:val="none" w:sz="0" w:space="0" w:color="auto"/>
      </w:divBdr>
      <w:divsChild>
        <w:div w:id="884758315">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0"/>
              <w:marRight w:val="0"/>
              <w:marTop w:val="0"/>
              <w:marBottom w:val="0"/>
              <w:divBdr>
                <w:top w:val="none" w:sz="0" w:space="0" w:color="auto"/>
                <w:left w:val="none" w:sz="0" w:space="0" w:color="auto"/>
                <w:bottom w:val="none" w:sz="0" w:space="0" w:color="auto"/>
                <w:right w:val="none" w:sz="0" w:space="0" w:color="auto"/>
              </w:divBdr>
              <w:divsChild>
                <w:div w:id="175462527">
                  <w:marLeft w:val="0"/>
                  <w:marRight w:val="0"/>
                  <w:marTop w:val="0"/>
                  <w:marBottom w:val="0"/>
                  <w:divBdr>
                    <w:top w:val="none" w:sz="0" w:space="0" w:color="auto"/>
                    <w:left w:val="none" w:sz="0" w:space="0" w:color="auto"/>
                    <w:bottom w:val="none" w:sz="0" w:space="0" w:color="auto"/>
                    <w:right w:val="none" w:sz="0" w:space="0" w:color="auto"/>
                  </w:divBdr>
                  <w:divsChild>
                    <w:div w:id="7782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3837">
          <w:marLeft w:val="0"/>
          <w:marRight w:val="0"/>
          <w:marTop w:val="0"/>
          <w:marBottom w:val="0"/>
          <w:divBdr>
            <w:top w:val="none" w:sz="0" w:space="0" w:color="auto"/>
            <w:left w:val="none" w:sz="0" w:space="0" w:color="auto"/>
            <w:bottom w:val="none" w:sz="0" w:space="0" w:color="auto"/>
            <w:right w:val="none" w:sz="0" w:space="0" w:color="auto"/>
          </w:divBdr>
          <w:divsChild>
            <w:div w:id="7250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9490">
      <w:bodyDiv w:val="1"/>
      <w:marLeft w:val="0"/>
      <w:marRight w:val="0"/>
      <w:marTop w:val="0"/>
      <w:marBottom w:val="0"/>
      <w:divBdr>
        <w:top w:val="none" w:sz="0" w:space="0" w:color="auto"/>
        <w:left w:val="none" w:sz="0" w:space="0" w:color="auto"/>
        <w:bottom w:val="none" w:sz="0" w:space="0" w:color="auto"/>
        <w:right w:val="none" w:sz="0" w:space="0" w:color="auto"/>
      </w:divBdr>
    </w:div>
    <w:div w:id="20845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1899</Words>
  <Characters>11969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Diehr</dc:creator>
  <cp:keywords/>
  <dc:description/>
  <cp:lastModifiedBy>Fabian Diehr</cp:lastModifiedBy>
  <cp:revision>9</cp:revision>
  <dcterms:created xsi:type="dcterms:W3CDTF">2020-06-22T10:10:00Z</dcterms:created>
  <dcterms:modified xsi:type="dcterms:W3CDTF">2020-06-24T14:56:00Z</dcterms:modified>
</cp:coreProperties>
</file>